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1E8C" w14:textId="0FC555A9" w:rsidR="003077E5" w:rsidRPr="00E60614" w:rsidRDefault="009E6652" w:rsidP="00D07379">
      <w:pPr>
        <w:jc w:val="center"/>
        <w:rPr>
          <w:rFonts w:ascii="Verdana" w:hAnsi="Verdana"/>
          <w:b/>
          <w:sz w:val="32"/>
          <w:szCs w:val="32"/>
        </w:rPr>
      </w:pPr>
      <w:r w:rsidRPr="00E60614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8AF42DC" wp14:editId="6C1EE6F0">
            <wp:simplePos x="0" y="0"/>
            <wp:positionH relativeFrom="column">
              <wp:posOffset>5080</wp:posOffset>
            </wp:positionH>
            <wp:positionV relativeFrom="paragraph">
              <wp:posOffset>23495</wp:posOffset>
            </wp:positionV>
            <wp:extent cx="1198880" cy="847725"/>
            <wp:effectExtent l="19050" t="19050" r="20320" b="28575"/>
            <wp:wrapTight wrapText="bothSides">
              <wp:wrapPolygon edited="0">
                <wp:start x="-343" y="-485"/>
                <wp:lineTo x="-343" y="21843"/>
                <wp:lineTo x="21623" y="21843"/>
                <wp:lineTo x="21623" y="-485"/>
                <wp:lineTo x="-343" y="-485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477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E5" w:rsidRPr="00E60614">
        <w:rPr>
          <w:rFonts w:ascii="Verdana" w:hAnsi="Verdana"/>
          <w:b/>
          <w:sz w:val="32"/>
          <w:szCs w:val="32"/>
        </w:rPr>
        <w:t>Svaz spedice a logistiky ČR</w:t>
      </w:r>
      <w:r w:rsidR="001D4452">
        <w:rPr>
          <w:rFonts w:ascii="Verdana" w:hAnsi="Verdana"/>
          <w:b/>
          <w:sz w:val="32"/>
          <w:szCs w:val="32"/>
        </w:rPr>
        <w:t xml:space="preserve">, </w:t>
      </w:r>
      <w:proofErr w:type="spellStart"/>
      <w:r w:rsidR="001D4452">
        <w:rPr>
          <w:rFonts w:ascii="Verdana" w:hAnsi="Verdana"/>
          <w:b/>
          <w:sz w:val="32"/>
          <w:szCs w:val="32"/>
        </w:rPr>
        <w:t>z.s</w:t>
      </w:r>
      <w:proofErr w:type="spellEnd"/>
      <w:r w:rsidR="001D4452">
        <w:rPr>
          <w:rFonts w:ascii="Verdana" w:hAnsi="Verdana"/>
          <w:b/>
          <w:sz w:val="32"/>
          <w:szCs w:val="32"/>
        </w:rPr>
        <w:t>.</w:t>
      </w:r>
      <w:r w:rsidR="003077E5" w:rsidRPr="00E60614">
        <w:rPr>
          <w:rFonts w:ascii="Verdana" w:hAnsi="Verdana"/>
          <w:b/>
          <w:sz w:val="32"/>
          <w:szCs w:val="32"/>
        </w:rPr>
        <w:t xml:space="preserve"> </w:t>
      </w:r>
      <w:r w:rsidR="001218B7">
        <w:rPr>
          <w:rFonts w:ascii="Verdana" w:hAnsi="Verdana"/>
          <w:b/>
          <w:sz w:val="32"/>
          <w:szCs w:val="32"/>
        </w:rPr>
        <w:t xml:space="preserve">                             </w:t>
      </w:r>
      <w:r w:rsidR="003077E5" w:rsidRPr="00E60614">
        <w:rPr>
          <w:rFonts w:ascii="Verdana" w:hAnsi="Verdana"/>
          <w:b/>
          <w:sz w:val="32"/>
          <w:szCs w:val="32"/>
        </w:rPr>
        <w:t xml:space="preserve"> Valná </w:t>
      </w:r>
      <w:proofErr w:type="gramStart"/>
      <w:r w:rsidR="003077E5" w:rsidRPr="00E60614">
        <w:rPr>
          <w:rFonts w:ascii="Verdana" w:hAnsi="Verdana"/>
          <w:b/>
          <w:sz w:val="32"/>
          <w:szCs w:val="32"/>
        </w:rPr>
        <w:t xml:space="preserve">hromada </w:t>
      </w:r>
      <w:r w:rsidR="001218B7">
        <w:rPr>
          <w:rFonts w:ascii="Verdana" w:hAnsi="Verdana"/>
          <w:b/>
          <w:sz w:val="32"/>
          <w:szCs w:val="32"/>
        </w:rPr>
        <w:t>-</w:t>
      </w:r>
      <w:r w:rsidR="00E60614">
        <w:rPr>
          <w:rFonts w:ascii="Verdana" w:hAnsi="Verdana"/>
          <w:b/>
          <w:sz w:val="32"/>
          <w:szCs w:val="32"/>
        </w:rPr>
        <w:t xml:space="preserve"> </w:t>
      </w:r>
      <w:r w:rsidR="001D4452">
        <w:rPr>
          <w:rFonts w:ascii="Verdana" w:hAnsi="Verdana"/>
          <w:b/>
          <w:sz w:val="32"/>
          <w:szCs w:val="32"/>
        </w:rPr>
        <w:t>Praha</w:t>
      </w:r>
      <w:proofErr w:type="gramEnd"/>
      <w:r w:rsidR="001218B7">
        <w:rPr>
          <w:rFonts w:ascii="Verdana" w:hAnsi="Verdana"/>
          <w:b/>
          <w:sz w:val="32"/>
          <w:szCs w:val="32"/>
        </w:rPr>
        <w:t xml:space="preserve"> - </w:t>
      </w:r>
      <w:r w:rsidR="001218B7" w:rsidRPr="00E60614">
        <w:rPr>
          <w:rFonts w:ascii="Verdana" w:hAnsi="Verdana"/>
          <w:b/>
          <w:sz w:val="32"/>
          <w:szCs w:val="32"/>
        </w:rPr>
        <w:t>1</w:t>
      </w:r>
      <w:r w:rsidR="001218B7">
        <w:rPr>
          <w:rFonts w:ascii="Verdana" w:hAnsi="Verdana"/>
          <w:b/>
          <w:sz w:val="32"/>
          <w:szCs w:val="32"/>
        </w:rPr>
        <w:t>8</w:t>
      </w:r>
      <w:r w:rsidR="001218B7" w:rsidRPr="00E60614">
        <w:rPr>
          <w:rFonts w:ascii="Verdana" w:hAnsi="Verdana"/>
          <w:b/>
          <w:sz w:val="32"/>
          <w:szCs w:val="32"/>
        </w:rPr>
        <w:t>.</w:t>
      </w:r>
      <w:r w:rsidR="001D4452">
        <w:rPr>
          <w:rFonts w:ascii="Verdana" w:hAnsi="Verdana"/>
          <w:b/>
          <w:sz w:val="32"/>
          <w:szCs w:val="32"/>
        </w:rPr>
        <w:t>6</w:t>
      </w:r>
      <w:r w:rsidR="001218B7" w:rsidRPr="00E60614">
        <w:rPr>
          <w:rFonts w:ascii="Verdana" w:hAnsi="Verdana"/>
          <w:b/>
          <w:sz w:val="32"/>
          <w:szCs w:val="32"/>
        </w:rPr>
        <w:t>.20</w:t>
      </w:r>
      <w:r w:rsidR="001D4452">
        <w:rPr>
          <w:rFonts w:ascii="Verdana" w:hAnsi="Verdana"/>
          <w:b/>
          <w:sz w:val="32"/>
          <w:szCs w:val="32"/>
        </w:rPr>
        <w:t>24</w:t>
      </w:r>
    </w:p>
    <w:p w14:paraId="0266C57E" w14:textId="77777777" w:rsidR="00EA76F0" w:rsidRDefault="00EA76F0" w:rsidP="00815EB3">
      <w:pPr>
        <w:pStyle w:val="Nadpis8"/>
        <w:jc w:val="left"/>
        <w:rPr>
          <w:rFonts w:ascii="Arial" w:hAnsi="Arial"/>
          <w:sz w:val="32"/>
          <w:szCs w:val="32"/>
          <w:u w:val="single"/>
        </w:rPr>
      </w:pPr>
    </w:p>
    <w:p w14:paraId="3BB32427" w14:textId="01295524" w:rsidR="00EF191E" w:rsidRPr="00D07379" w:rsidRDefault="004270EC" w:rsidP="00D07379">
      <w:pPr>
        <w:pStyle w:val="Nadpis8"/>
        <w:rPr>
          <w:rFonts w:asciiTheme="minorHAnsi" w:hAnsiTheme="minorHAnsi" w:cstheme="minorHAnsi"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sz w:val="22"/>
          <w:szCs w:val="22"/>
          <w:u w:val="single"/>
        </w:rPr>
        <w:t>Zápis</w:t>
      </w:r>
      <w:r w:rsidR="00FB4002" w:rsidRPr="00D07379">
        <w:rPr>
          <w:rFonts w:asciiTheme="minorHAnsi" w:hAnsiTheme="minorHAnsi" w:cstheme="minorHAnsi"/>
          <w:sz w:val="22"/>
          <w:szCs w:val="22"/>
          <w:u w:val="single"/>
        </w:rPr>
        <w:t xml:space="preserve"> z Valné hromady SSL ČR</w:t>
      </w:r>
      <w:r w:rsidR="000A4673" w:rsidRPr="00D07379">
        <w:rPr>
          <w:rFonts w:asciiTheme="minorHAnsi" w:hAnsiTheme="minorHAnsi" w:cstheme="minorHAnsi"/>
          <w:sz w:val="22"/>
          <w:szCs w:val="22"/>
          <w:u w:val="single"/>
        </w:rPr>
        <w:t xml:space="preserve"> ze dne 1</w:t>
      </w:r>
      <w:r w:rsidR="00E60614" w:rsidRPr="00D07379">
        <w:rPr>
          <w:rFonts w:asciiTheme="minorHAnsi" w:hAnsiTheme="minorHAnsi" w:cstheme="minorHAnsi"/>
          <w:sz w:val="22"/>
          <w:szCs w:val="22"/>
          <w:u w:val="single"/>
        </w:rPr>
        <w:t>8.</w:t>
      </w:r>
      <w:r w:rsidR="001D4452" w:rsidRPr="00D07379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E60614" w:rsidRPr="00D07379">
        <w:rPr>
          <w:rFonts w:asciiTheme="minorHAnsi" w:hAnsiTheme="minorHAnsi" w:cstheme="minorHAnsi"/>
          <w:sz w:val="22"/>
          <w:szCs w:val="22"/>
          <w:u w:val="single"/>
        </w:rPr>
        <w:t>.20</w:t>
      </w:r>
      <w:r w:rsidR="001D4452" w:rsidRPr="00D07379">
        <w:rPr>
          <w:rFonts w:asciiTheme="minorHAnsi" w:hAnsiTheme="minorHAnsi" w:cstheme="minorHAnsi"/>
          <w:sz w:val="22"/>
          <w:szCs w:val="22"/>
          <w:u w:val="single"/>
        </w:rPr>
        <w:t>24</w:t>
      </w:r>
      <w:r w:rsidR="001E0BA0" w:rsidRPr="00D07379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1D4452" w:rsidRPr="00D07379">
        <w:rPr>
          <w:rFonts w:asciiTheme="minorHAnsi" w:hAnsiTheme="minorHAnsi" w:cstheme="minorHAnsi"/>
          <w:sz w:val="22"/>
          <w:szCs w:val="22"/>
          <w:u w:val="single"/>
        </w:rPr>
        <w:t>Praha</w:t>
      </w:r>
    </w:p>
    <w:p w14:paraId="627EBA8B" w14:textId="77777777" w:rsidR="00DA5F71" w:rsidRPr="00D07379" w:rsidRDefault="00DA5F71" w:rsidP="00DA5F71">
      <w:pPr>
        <w:rPr>
          <w:rFonts w:asciiTheme="minorHAnsi" w:hAnsiTheme="minorHAnsi" w:cstheme="minorHAnsi"/>
          <w:sz w:val="22"/>
          <w:szCs w:val="22"/>
        </w:rPr>
      </w:pPr>
    </w:p>
    <w:p w14:paraId="7CBB049C" w14:textId="77777777" w:rsidR="00D07379" w:rsidRDefault="00D07379" w:rsidP="001D4452">
      <w:pPr>
        <w:rPr>
          <w:rFonts w:asciiTheme="minorHAnsi" w:hAnsiTheme="minorHAnsi" w:cstheme="minorHAnsi"/>
          <w:bCs/>
          <w:sz w:val="22"/>
          <w:szCs w:val="22"/>
        </w:rPr>
      </w:pPr>
    </w:p>
    <w:p w14:paraId="58F3F831" w14:textId="77777777" w:rsidR="00D07379" w:rsidRDefault="00D07379" w:rsidP="001D4452">
      <w:pPr>
        <w:rPr>
          <w:rFonts w:asciiTheme="minorHAnsi" w:hAnsiTheme="minorHAnsi" w:cstheme="minorHAnsi"/>
          <w:bCs/>
          <w:sz w:val="22"/>
          <w:szCs w:val="22"/>
        </w:rPr>
      </w:pPr>
    </w:p>
    <w:p w14:paraId="7B223B1F" w14:textId="5A5FF404" w:rsidR="00E60614" w:rsidRPr="00D07379" w:rsidRDefault="00E60614" w:rsidP="001D4452">
      <w:pPr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Shromáždění všech přítomných</w:t>
      </w:r>
      <w:r w:rsidR="006F764F" w:rsidRPr="00D073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2038" w:rsidRPr="00D07379">
        <w:rPr>
          <w:rFonts w:asciiTheme="minorHAnsi" w:hAnsiTheme="minorHAnsi" w:cstheme="minorHAnsi"/>
          <w:bCs/>
          <w:sz w:val="22"/>
          <w:szCs w:val="22"/>
        </w:rPr>
        <w:t>uvítal</w:t>
      </w:r>
      <w:r w:rsidR="00DA5F71" w:rsidRPr="00D07379">
        <w:rPr>
          <w:rFonts w:asciiTheme="minorHAnsi" w:hAnsiTheme="minorHAnsi" w:cstheme="minorHAnsi"/>
          <w:bCs/>
          <w:sz w:val="22"/>
          <w:szCs w:val="22"/>
        </w:rPr>
        <w:t xml:space="preserve"> předseda SSL Ing. M.</w:t>
      </w:r>
      <w:r w:rsidR="003B4B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5F71" w:rsidRPr="00D07379">
        <w:rPr>
          <w:rFonts w:asciiTheme="minorHAnsi" w:hAnsiTheme="minorHAnsi" w:cstheme="minorHAnsi"/>
          <w:bCs/>
          <w:sz w:val="22"/>
          <w:szCs w:val="22"/>
        </w:rPr>
        <w:t xml:space="preserve">Drábek  </w:t>
      </w:r>
      <w:r w:rsidRPr="00D07379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6B430673" w14:textId="77777777" w:rsidR="00E60614" w:rsidRPr="00D07379" w:rsidRDefault="00E60614" w:rsidP="00E6061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846B555" w14:textId="2E212D53" w:rsidR="003D628E" w:rsidRPr="00D07379" w:rsidRDefault="00FF60B2" w:rsidP="00FF60B2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1) </w:t>
      </w:r>
      <w:r w:rsidR="006A2038" w:rsidRPr="00D07379">
        <w:rPr>
          <w:rFonts w:asciiTheme="minorHAnsi" w:hAnsiTheme="minorHAnsi" w:cstheme="minorHAnsi"/>
          <w:b/>
          <w:sz w:val="22"/>
          <w:szCs w:val="22"/>
          <w:u w:val="single"/>
        </w:rPr>
        <w:t>Vlastní V</w:t>
      </w:r>
      <w:r w:rsidR="00E60614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alnou hromadu </w:t>
      </w:r>
      <w:r w:rsidR="006A2038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SSL </w:t>
      </w:r>
      <w:r w:rsidR="00E60614" w:rsidRPr="00D07379">
        <w:rPr>
          <w:rFonts w:asciiTheme="minorHAnsi" w:hAnsiTheme="minorHAnsi" w:cstheme="minorHAnsi"/>
          <w:b/>
          <w:sz w:val="22"/>
          <w:szCs w:val="22"/>
          <w:u w:val="single"/>
        </w:rPr>
        <w:t>zahájil předseda SSL Ing. M.</w:t>
      </w:r>
      <w:r w:rsidR="003B4B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60614" w:rsidRPr="00D07379">
        <w:rPr>
          <w:rFonts w:asciiTheme="minorHAnsi" w:hAnsiTheme="minorHAnsi" w:cstheme="minorHAnsi"/>
          <w:b/>
          <w:sz w:val="22"/>
          <w:szCs w:val="22"/>
          <w:u w:val="single"/>
        </w:rPr>
        <w:t>Drábek v 1</w:t>
      </w:r>
      <w:r w:rsidR="001D4452" w:rsidRPr="00D0737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E60614" w:rsidRPr="00D07379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1D4452" w:rsidRPr="00D0737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6A2038" w:rsidRPr="00D07379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E60614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hod</w:t>
      </w:r>
      <w:r w:rsidR="00E60614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2E4BB" w14:textId="77777777" w:rsidR="00FF60B2" w:rsidRPr="00D07379" w:rsidRDefault="00FF60B2" w:rsidP="00FF60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B6317" w14:textId="17FFB4E5" w:rsidR="00DA5F71" w:rsidRPr="00D07379" w:rsidRDefault="001F5463" w:rsidP="00FF60B2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Přivítal všechny účastníky a host</w:t>
      </w:r>
      <w:r w:rsidR="000A4673" w:rsidRPr="00D07379">
        <w:rPr>
          <w:rFonts w:asciiTheme="minorHAnsi" w:hAnsiTheme="minorHAnsi" w:cstheme="minorHAnsi"/>
          <w:sz w:val="22"/>
          <w:szCs w:val="22"/>
        </w:rPr>
        <w:t>y</w:t>
      </w:r>
      <w:r w:rsidRPr="00D07379">
        <w:rPr>
          <w:rFonts w:asciiTheme="minorHAnsi" w:hAnsiTheme="minorHAnsi" w:cstheme="minorHAnsi"/>
          <w:sz w:val="22"/>
          <w:szCs w:val="22"/>
        </w:rPr>
        <w:t xml:space="preserve">. </w:t>
      </w:r>
      <w:r w:rsidR="00DA5F71" w:rsidRPr="00D07379">
        <w:rPr>
          <w:rFonts w:asciiTheme="minorHAnsi" w:hAnsiTheme="minorHAnsi" w:cstheme="minorHAnsi"/>
          <w:sz w:val="22"/>
          <w:szCs w:val="22"/>
        </w:rPr>
        <w:t xml:space="preserve">Podle prezenční listiny bylo přítomno </w:t>
      </w:r>
      <w:r w:rsidR="00AA11C0" w:rsidRPr="00D07379">
        <w:rPr>
          <w:rFonts w:asciiTheme="minorHAnsi" w:hAnsiTheme="minorHAnsi" w:cstheme="minorHAnsi"/>
          <w:sz w:val="22"/>
          <w:szCs w:val="22"/>
        </w:rPr>
        <w:t xml:space="preserve">celkem </w:t>
      </w:r>
      <w:r w:rsidR="001D4452" w:rsidRPr="00D07379">
        <w:rPr>
          <w:rFonts w:asciiTheme="minorHAnsi" w:hAnsiTheme="minorHAnsi" w:cstheme="minorHAnsi"/>
          <w:sz w:val="22"/>
          <w:szCs w:val="22"/>
        </w:rPr>
        <w:t xml:space="preserve">42 </w:t>
      </w:r>
      <w:r w:rsidR="00BD2922" w:rsidRPr="00D07379">
        <w:rPr>
          <w:rFonts w:asciiTheme="minorHAnsi" w:hAnsiTheme="minorHAnsi" w:cstheme="minorHAnsi"/>
          <w:sz w:val="22"/>
          <w:szCs w:val="22"/>
        </w:rPr>
        <w:t>osob</w:t>
      </w:r>
      <w:r w:rsidR="001D4452" w:rsidRPr="00D07379">
        <w:rPr>
          <w:rFonts w:asciiTheme="minorHAnsi" w:hAnsiTheme="minorHAnsi" w:cstheme="minorHAnsi"/>
          <w:sz w:val="22"/>
          <w:szCs w:val="22"/>
        </w:rPr>
        <w:t>,</w:t>
      </w:r>
      <w:r w:rsidR="00BD2922" w:rsidRPr="00D07379">
        <w:rPr>
          <w:rFonts w:asciiTheme="minorHAnsi" w:hAnsiTheme="minorHAnsi" w:cstheme="minorHAnsi"/>
          <w:sz w:val="22"/>
          <w:szCs w:val="22"/>
        </w:rPr>
        <w:t xml:space="preserve"> z toho </w:t>
      </w:r>
      <w:r w:rsidR="007A7003">
        <w:rPr>
          <w:rFonts w:asciiTheme="minorHAnsi" w:hAnsiTheme="minorHAnsi" w:cstheme="minorHAnsi"/>
          <w:sz w:val="22"/>
          <w:szCs w:val="22"/>
        </w:rPr>
        <w:t>22</w:t>
      </w:r>
      <w:r w:rsidR="00AA11C0" w:rsidRPr="00D07379">
        <w:rPr>
          <w:rFonts w:asciiTheme="minorHAnsi" w:hAnsiTheme="minorHAnsi" w:cstheme="minorHAnsi"/>
          <w:sz w:val="22"/>
          <w:szCs w:val="22"/>
        </w:rPr>
        <w:t xml:space="preserve"> řádných</w:t>
      </w:r>
      <w:r w:rsidR="00024167" w:rsidRPr="00D07379">
        <w:rPr>
          <w:rFonts w:asciiTheme="minorHAnsi" w:hAnsiTheme="minorHAnsi" w:cstheme="minorHAnsi"/>
          <w:sz w:val="22"/>
          <w:szCs w:val="22"/>
        </w:rPr>
        <w:t xml:space="preserve"> členů, </w:t>
      </w:r>
      <w:r w:rsidR="001D4452" w:rsidRPr="00D07379">
        <w:rPr>
          <w:rFonts w:asciiTheme="minorHAnsi" w:hAnsiTheme="minorHAnsi" w:cstheme="minorHAnsi"/>
          <w:sz w:val="22"/>
          <w:szCs w:val="22"/>
        </w:rPr>
        <w:t xml:space="preserve">a dalších </w:t>
      </w:r>
      <w:r w:rsidR="007A7003">
        <w:rPr>
          <w:rFonts w:asciiTheme="minorHAnsi" w:hAnsiTheme="minorHAnsi" w:cstheme="minorHAnsi"/>
          <w:sz w:val="22"/>
          <w:szCs w:val="22"/>
        </w:rPr>
        <w:t>33</w:t>
      </w:r>
      <w:r w:rsidR="001D4452" w:rsidRPr="00D07379">
        <w:rPr>
          <w:rFonts w:asciiTheme="minorHAnsi" w:hAnsiTheme="minorHAnsi" w:cstheme="minorHAnsi"/>
          <w:sz w:val="22"/>
          <w:szCs w:val="22"/>
        </w:rPr>
        <w:t xml:space="preserve"> členů poslalo plnou moc k hlasování k jednotlivým bodům programu = </w:t>
      </w:r>
      <w:r w:rsidR="001D7C42">
        <w:rPr>
          <w:rFonts w:asciiTheme="minorHAnsi" w:hAnsiTheme="minorHAnsi" w:cstheme="minorHAnsi"/>
          <w:sz w:val="22"/>
          <w:szCs w:val="22"/>
        </w:rPr>
        <w:t xml:space="preserve">což </w:t>
      </w:r>
      <w:r w:rsidR="00024167" w:rsidRPr="00D07379">
        <w:rPr>
          <w:rFonts w:asciiTheme="minorHAnsi" w:hAnsiTheme="minorHAnsi" w:cstheme="minorHAnsi"/>
          <w:sz w:val="22"/>
          <w:szCs w:val="22"/>
        </w:rPr>
        <w:t xml:space="preserve">podle stanov SSL </w:t>
      </w:r>
      <w:r w:rsidR="001D7C42">
        <w:rPr>
          <w:rFonts w:asciiTheme="minorHAnsi" w:hAnsiTheme="minorHAnsi" w:cstheme="minorHAnsi"/>
          <w:sz w:val="22"/>
          <w:szCs w:val="22"/>
        </w:rPr>
        <w:t xml:space="preserve">znamená </w:t>
      </w:r>
      <w:r w:rsidR="00DA5F71" w:rsidRPr="00D07379">
        <w:rPr>
          <w:rFonts w:asciiTheme="minorHAnsi" w:hAnsiTheme="minorHAnsi" w:cstheme="minorHAnsi"/>
          <w:sz w:val="22"/>
          <w:szCs w:val="22"/>
        </w:rPr>
        <w:t>předepsané kvorum řádných členů SSL</w:t>
      </w:r>
      <w:r w:rsidR="00624702" w:rsidRPr="00D07379">
        <w:rPr>
          <w:rFonts w:asciiTheme="minorHAnsi" w:hAnsiTheme="minorHAnsi" w:cstheme="minorHAnsi"/>
          <w:sz w:val="22"/>
          <w:szCs w:val="22"/>
        </w:rPr>
        <w:t>.</w:t>
      </w:r>
      <w:r w:rsidR="00024167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AA11C0" w:rsidRPr="00D07379">
        <w:rPr>
          <w:rFonts w:asciiTheme="minorHAnsi" w:hAnsiTheme="minorHAnsi" w:cstheme="minorHAnsi"/>
          <w:sz w:val="22"/>
          <w:szCs w:val="22"/>
        </w:rPr>
        <w:t xml:space="preserve">Valná hromada </w:t>
      </w:r>
      <w:r w:rsidR="001D7C42">
        <w:rPr>
          <w:rFonts w:asciiTheme="minorHAnsi" w:hAnsiTheme="minorHAnsi" w:cstheme="minorHAnsi"/>
          <w:sz w:val="22"/>
          <w:szCs w:val="22"/>
        </w:rPr>
        <w:t>byla tedy</w:t>
      </w:r>
      <w:r w:rsidR="00AA11C0" w:rsidRPr="00D07379">
        <w:rPr>
          <w:rFonts w:asciiTheme="minorHAnsi" w:hAnsiTheme="minorHAnsi" w:cstheme="minorHAnsi"/>
          <w:sz w:val="22"/>
          <w:szCs w:val="22"/>
        </w:rPr>
        <w:t xml:space="preserve"> podle stanov SSL ČR usnášení</w:t>
      </w:r>
      <w:r w:rsidR="007A7003">
        <w:rPr>
          <w:rFonts w:asciiTheme="minorHAnsi" w:hAnsiTheme="minorHAnsi" w:cstheme="minorHAnsi"/>
          <w:sz w:val="22"/>
          <w:szCs w:val="22"/>
        </w:rPr>
        <w:t xml:space="preserve"> </w:t>
      </w:r>
      <w:r w:rsidR="00AA11C0" w:rsidRPr="00D07379">
        <w:rPr>
          <w:rFonts w:asciiTheme="minorHAnsi" w:hAnsiTheme="minorHAnsi" w:cstheme="minorHAnsi"/>
          <w:sz w:val="22"/>
          <w:szCs w:val="22"/>
        </w:rPr>
        <w:t>schopná.</w:t>
      </w:r>
      <w:r w:rsidR="00624702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DA5F71" w:rsidRPr="00D07379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FB4002" w:rsidRPr="00D07379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1DF51FD5" w14:textId="77777777" w:rsidR="00DA5F71" w:rsidRPr="00D07379" w:rsidRDefault="00DA5F71" w:rsidP="00DA5F71">
      <w:pPr>
        <w:rPr>
          <w:rFonts w:asciiTheme="minorHAnsi" w:hAnsiTheme="minorHAnsi" w:cstheme="minorHAnsi"/>
          <w:sz w:val="22"/>
          <w:szCs w:val="22"/>
        </w:rPr>
      </w:pPr>
    </w:p>
    <w:p w14:paraId="5FD2E3E0" w14:textId="77777777" w:rsidR="00624702" w:rsidRPr="00D07379" w:rsidRDefault="007239B2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2)  </w:t>
      </w:r>
      <w:r w:rsidR="00DA5F71" w:rsidRPr="00D07379">
        <w:rPr>
          <w:rFonts w:asciiTheme="minorHAnsi" w:hAnsiTheme="minorHAnsi" w:cstheme="minorHAnsi"/>
          <w:b/>
          <w:sz w:val="22"/>
          <w:szCs w:val="22"/>
          <w:u w:val="single"/>
        </w:rPr>
        <w:t>Schválení programu a orgánů VH proběhlo jednohlasně</w:t>
      </w:r>
      <w:r w:rsidR="00DA5F71" w:rsidRPr="00D07379">
        <w:rPr>
          <w:rFonts w:asciiTheme="minorHAnsi" w:hAnsiTheme="minorHAnsi" w:cstheme="minorHAnsi"/>
          <w:b/>
          <w:sz w:val="22"/>
          <w:szCs w:val="22"/>
        </w:rPr>
        <w:t>.</w:t>
      </w:r>
      <w:r w:rsidR="00DA5F71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694FC4" w14:textId="77777777" w:rsidR="003D628E" w:rsidRPr="00D07379" w:rsidRDefault="003D628E" w:rsidP="00F01601">
      <w:pPr>
        <w:rPr>
          <w:rFonts w:asciiTheme="minorHAnsi" w:hAnsiTheme="minorHAnsi" w:cstheme="minorHAnsi"/>
          <w:sz w:val="22"/>
          <w:szCs w:val="22"/>
        </w:rPr>
      </w:pPr>
    </w:p>
    <w:p w14:paraId="387CFCBD" w14:textId="64610D30" w:rsidR="00F01601" w:rsidRPr="00D07379" w:rsidRDefault="0077293B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(</w:t>
      </w:r>
      <w:r w:rsidR="00DA5F71" w:rsidRPr="00D07379">
        <w:rPr>
          <w:rFonts w:asciiTheme="minorHAnsi" w:hAnsiTheme="minorHAnsi" w:cstheme="minorHAnsi"/>
          <w:sz w:val="22"/>
          <w:szCs w:val="22"/>
        </w:rPr>
        <w:t>pro</w:t>
      </w:r>
      <w:r w:rsidR="002D5B99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1D4452" w:rsidRPr="00D07379">
        <w:rPr>
          <w:rFonts w:asciiTheme="minorHAnsi" w:hAnsiTheme="minorHAnsi" w:cstheme="minorHAnsi"/>
          <w:sz w:val="22"/>
          <w:szCs w:val="22"/>
        </w:rPr>
        <w:t>5</w:t>
      </w:r>
      <w:r w:rsidR="007A7003">
        <w:rPr>
          <w:rFonts w:asciiTheme="minorHAnsi" w:hAnsiTheme="minorHAnsi" w:cstheme="minorHAnsi"/>
          <w:sz w:val="22"/>
          <w:szCs w:val="22"/>
        </w:rPr>
        <w:t>5</w:t>
      </w:r>
      <w:r w:rsidRPr="00D07379">
        <w:rPr>
          <w:rFonts w:asciiTheme="minorHAnsi" w:hAnsiTheme="minorHAnsi" w:cstheme="minorHAnsi"/>
          <w:sz w:val="22"/>
          <w:szCs w:val="22"/>
        </w:rPr>
        <w:t>,</w:t>
      </w:r>
      <w:r w:rsidR="002D5B99" w:rsidRPr="00D07379">
        <w:rPr>
          <w:rFonts w:asciiTheme="minorHAnsi" w:hAnsiTheme="minorHAnsi" w:cstheme="minorHAnsi"/>
          <w:sz w:val="22"/>
          <w:szCs w:val="22"/>
        </w:rPr>
        <w:t xml:space="preserve"> proti </w:t>
      </w:r>
      <w:r w:rsidRPr="00D07379">
        <w:rPr>
          <w:rFonts w:asciiTheme="minorHAnsi" w:hAnsiTheme="minorHAnsi" w:cstheme="minorHAnsi"/>
          <w:sz w:val="22"/>
          <w:szCs w:val="22"/>
        </w:rPr>
        <w:t>0,</w:t>
      </w:r>
      <w:r w:rsidR="002D5B99" w:rsidRPr="00D07379">
        <w:rPr>
          <w:rFonts w:asciiTheme="minorHAnsi" w:hAnsiTheme="minorHAnsi" w:cstheme="minorHAnsi"/>
          <w:sz w:val="22"/>
          <w:szCs w:val="22"/>
        </w:rPr>
        <w:t xml:space="preserve"> zdržel </w:t>
      </w:r>
      <w:r w:rsidRPr="00D07379">
        <w:rPr>
          <w:rFonts w:asciiTheme="minorHAnsi" w:hAnsiTheme="minorHAnsi" w:cstheme="minorHAnsi"/>
          <w:sz w:val="22"/>
          <w:szCs w:val="22"/>
        </w:rPr>
        <w:t>0)</w:t>
      </w:r>
      <w:r w:rsidR="00F01601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8BBDF" w14:textId="77777777" w:rsidR="00F01601" w:rsidRPr="00D07379" w:rsidRDefault="00F01601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1. </w:t>
      </w:r>
      <w:r w:rsidR="00C32F11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>Předseda VH Ing. Martin Drábek, předseda svazu SSL</w:t>
      </w:r>
    </w:p>
    <w:p w14:paraId="3A4C325A" w14:textId="06203A31" w:rsidR="00F01601" w:rsidRPr="00D07379" w:rsidRDefault="00F01601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2.  Zapisovatel: </w:t>
      </w:r>
      <w:r w:rsidR="001D7C42">
        <w:rPr>
          <w:rFonts w:asciiTheme="minorHAnsi" w:hAnsiTheme="minorHAnsi" w:cstheme="minorHAnsi"/>
          <w:sz w:val="22"/>
          <w:szCs w:val="22"/>
        </w:rPr>
        <w:t>Dr</w:t>
      </w:r>
      <w:r w:rsidR="001D4452" w:rsidRPr="00D07379">
        <w:rPr>
          <w:rFonts w:asciiTheme="minorHAnsi" w:hAnsiTheme="minorHAnsi" w:cstheme="minorHAnsi"/>
          <w:sz w:val="22"/>
          <w:szCs w:val="22"/>
        </w:rPr>
        <w:t>. Petr Rožek, výkonný ředitel SSL</w:t>
      </w:r>
    </w:p>
    <w:p w14:paraId="18348675" w14:textId="177A63AE" w:rsidR="00F01601" w:rsidRPr="00D07379" w:rsidRDefault="00F01601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3. </w:t>
      </w:r>
      <w:r w:rsidR="00C32F11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 xml:space="preserve">Ověřovatel zápisu: Ing. Martin Zápal, </w:t>
      </w:r>
      <w:r w:rsidR="003B4BB3">
        <w:rPr>
          <w:rFonts w:asciiTheme="minorHAnsi" w:hAnsiTheme="minorHAnsi" w:cstheme="minorHAnsi"/>
          <w:sz w:val="22"/>
          <w:szCs w:val="22"/>
        </w:rPr>
        <w:t xml:space="preserve">C. </w:t>
      </w:r>
      <w:proofErr w:type="spellStart"/>
      <w:r w:rsidR="001D4452" w:rsidRPr="00D07379">
        <w:rPr>
          <w:rFonts w:asciiTheme="minorHAnsi" w:hAnsiTheme="minorHAnsi" w:cstheme="minorHAnsi"/>
          <w:sz w:val="22"/>
          <w:szCs w:val="22"/>
        </w:rPr>
        <w:t>Steinweg</w:t>
      </w:r>
      <w:proofErr w:type="spellEnd"/>
      <w:r w:rsidR="001D7C42">
        <w:rPr>
          <w:rFonts w:asciiTheme="minorHAnsi" w:hAnsiTheme="minorHAnsi" w:cstheme="minorHAnsi"/>
          <w:sz w:val="22"/>
          <w:szCs w:val="22"/>
        </w:rPr>
        <w:t xml:space="preserve"> Praha</w:t>
      </w:r>
    </w:p>
    <w:p w14:paraId="085C6827" w14:textId="19C7193F" w:rsidR="001D4452" w:rsidRPr="00D07379" w:rsidRDefault="00F01601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4. </w:t>
      </w:r>
      <w:r w:rsidR="00C32F11" w:rsidRPr="00D0737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07379">
        <w:rPr>
          <w:rFonts w:asciiTheme="minorHAnsi" w:hAnsiTheme="minorHAnsi" w:cstheme="minorHAnsi"/>
          <w:sz w:val="22"/>
          <w:szCs w:val="22"/>
        </w:rPr>
        <w:t>Sčitatel :</w:t>
      </w:r>
      <w:proofErr w:type="gramEnd"/>
      <w:r w:rsidRPr="00D07379">
        <w:rPr>
          <w:rFonts w:asciiTheme="minorHAnsi" w:hAnsiTheme="minorHAnsi" w:cstheme="minorHAnsi"/>
          <w:sz w:val="22"/>
          <w:szCs w:val="22"/>
        </w:rPr>
        <w:t xml:space="preserve"> paní Dita Müllerová</w:t>
      </w:r>
    </w:p>
    <w:p w14:paraId="3216EF3A" w14:textId="6A3EDACA" w:rsidR="00F01601" w:rsidRPr="00D07379" w:rsidRDefault="00F01601" w:rsidP="00F0160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4E44ACE" w14:textId="5F61AF8A" w:rsidR="00F01601" w:rsidRPr="00D07379" w:rsidRDefault="007239B2" w:rsidP="00DA5F7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</w:rPr>
        <w:t>3)</w:t>
      </w: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01601" w:rsidRPr="00D07379">
        <w:rPr>
          <w:rFonts w:asciiTheme="minorHAnsi" w:hAnsiTheme="minorHAnsi" w:cstheme="minorHAnsi"/>
          <w:b/>
          <w:sz w:val="22"/>
          <w:szCs w:val="22"/>
          <w:u w:val="single"/>
        </w:rPr>
        <w:t>Výroční zprávu</w:t>
      </w: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o činnosti SSL ČR</w:t>
      </w:r>
      <w:r w:rsidR="00F01601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za rok 20</w:t>
      </w:r>
      <w:r w:rsidR="001D4452" w:rsidRPr="00D07379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="00287F11" w:rsidRPr="00D07379">
        <w:rPr>
          <w:rFonts w:asciiTheme="minorHAnsi" w:hAnsiTheme="minorHAnsi" w:cstheme="minorHAnsi"/>
          <w:sz w:val="22"/>
          <w:szCs w:val="22"/>
        </w:rPr>
        <w:t xml:space="preserve"> přednesl Ing. Drábek.</w:t>
      </w:r>
    </w:p>
    <w:p w14:paraId="4CD94CF8" w14:textId="77777777" w:rsidR="003D628E" w:rsidRPr="00D07379" w:rsidRDefault="003D628E" w:rsidP="00F106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6864C" w14:textId="4198351F" w:rsidR="00F106CF" w:rsidRPr="00D07379" w:rsidRDefault="00100357" w:rsidP="00F106CF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Ve standardním komentáři o činnosti svaz</w:t>
      </w:r>
      <w:r w:rsidR="00EA76F0" w:rsidRPr="00D07379">
        <w:rPr>
          <w:rFonts w:asciiTheme="minorHAnsi" w:hAnsiTheme="minorHAnsi" w:cstheme="minorHAnsi"/>
          <w:sz w:val="22"/>
          <w:szCs w:val="22"/>
        </w:rPr>
        <w:t>u</w:t>
      </w:r>
      <w:r w:rsidRPr="00D07379">
        <w:rPr>
          <w:rFonts w:asciiTheme="minorHAnsi" w:hAnsiTheme="minorHAnsi" w:cstheme="minorHAnsi"/>
          <w:sz w:val="22"/>
          <w:szCs w:val="22"/>
        </w:rPr>
        <w:t xml:space="preserve"> komentoval </w:t>
      </w:r>
      <w:r w:rsidR="001D4452" w:rsidRPr="00D07379">
        <w:rPr>
          <w:rFonts w:asciiTheme="minorHAnsi" w:hAnsiTheme="minorHAnsi" w:cstheme="minorHAnsi"/>
          <w:sz w:val="22"/>
          <w:szCs w:val="22"/>
        </w:rPr>
        <w:t>jednotlivé činnosti Svazu, a to jak v rámci Pracovních skupin a Klubů, tak i na úrovni Představenstva a Sekretariátu</w:t>
      </w:r>
      <w:r w:rsidR="001D7C42">
        <w:rPr>
          <w:rFonts w:asciiTheme="minorHAnsi" w:hAnsiTheme="minorHAnsi" w:cstheme="minorHAnsi"/>
          <w:sz w:val="22"/>
          <w:szCs w:val="22"/>
        </w:rPr>
        <w:t>.</w:t>
      </w:r>
    </w:p>
    <w:p w14:paraId="693F5C91" w14:textId="4DC19A71" w:rsidR="00100357" w:rsidRPr="00D07379" w:rsidRDefault="001D4452" w:rsidP="00DA5F7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Z</w:t>
      </w:r>
      <w:r w:rsidR="00F106CF" w:rsidRPr="00D07379">
        <w:rPr>
          <w:rFonts w:asciiTheme="minorHAnsi" w:hAnsiTheme="minorHAnsi" w:cstheme="minorHAnsi"/>
          <w:sz w:val="22"/>
          <w:szCs w:val="22"/>
        </w:rPr>
        <w:t>ávěrem poděkoval předseda Drábek všem pracovníkům svazu a členským firmám za dobrou práci pro svaz a pro spediční obor.</w:t>
      </w:r>
    </w:p>
    <w:p w14:paraId="7E42C837" w14:textId="26776B5B" w:rsidR="001C0548" w:rsidRPr="00D07379" w:rsidRDefault="001C0548" w:rsidP="001C0548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Výroční zpráva byla Valnou hromadou schválena v poměru 5</w:t>
      </w:r>
      <w:r w:rsidR="006F5292">
        <w:rPr>
          <w:rFonts w:asciiTheme="minorHAnsi" w:hAnsiTheme="minorHAnsi" w:cstheme="minorHAnsi"/>
          <w:sz w:val="22"/>
          <w:szCs w:val="22"/>
        </w:rPr>
        <w:t>4</w:t>
      </w:r>
      <w:r w:rsidRPr="00D07379">
        <w:rPr>
          <w:rFonts w:asciiTheme="minorHAnsi" w:hAnsiTheme="minorHAnsi" w:cstheme="minorHAnsi"/>
          <w:sz w:val="22"/>
          <w:szCs w:val="22"/>
        </w:rPr>
        <w:t xml:space="preserve"> pro, 0 proti, 1 se zdržel</w:t>
      </w:r>
    </w:p>
    <w:p w14:paraId="795E8583" w14:textId="2A92308C" w:rsidR="00CD4FA3" w:rsidRPr="00D07379" w:rsidRDefault="001D4452" w:rsidP="00DA5F7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sz w:val="22"/>
          <w:szCs w:val="22"/>
        </w:rPr>
        <w:t>Kopie zprávy je na vyžádání k dispozici v sekretariátu Svazu</w:t>
      </w:r>
    </w:p>
    <w:p w14:paraId="3A34DA37" w14:textId="77777777" w:rsidR="00CD4FA3" w:rsidRPr="00D07379" w:rsidRDefault="00CD4FA3" w:rsidP="00DA5F7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A451EA" w14:textId="77777777" w:rsidR="00CD4FA3" w:rsidRPr="00D07379" w:rsidRDefault="00CD4FA3" w:rsidP="00DA5F7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FBC7BD" w14:textId="6FC357E5" w:rsidR="003D628E" w:rsidRPr="00D07379" w:rsidRDefault="007239B2" w:rsidP="003D628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4) </w:t>
      </w:r>
      <w:r w:rsidR="00287F11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účasti zástupců členských firem na dopravním veletrhu transport + </w:t>
      </w:r>
      <w:proofErr w:type="spellStart"/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>logistics</w:t>
      </w:r>
      <w:proofErr w:type="spellEnd"/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2024</w:t>
      </w:r>
      <w:r w:rsidR="003B4B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>v čínské Šanghaji</w:t>
      </w:r>
    </w:p>
    <w:p w14:paraId="12606787" w14:textId="77777777" w:rsidR="003D628E" w:rsidRPr="00D07379" w:rsidRDefault="003D628E" w:rsidP="00DA5F71">
      <w:pPr>
        <w:rPr>
          <w:rFonts w:asciiTheme="minorHAnsi" w:hAnsiTheme="minorHAnsi" w:cstheme="minorHAnsi"/>
          <w:bCs/>
          <w:sz w:val="22"/>
          <w:szCs w:val="22"/>
        </w:rPr>
      </w:pPr>
    </w:p>
    <w:p w14:paraId="048FE663" w14:textId="71EFAA2D" w:rsidR="003D628E" w:rsidRPr="00D07379" w:rsidRDefault="003D628E" w:rsidP="00DA5F71">
      <w:pPr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Stručnou informaci o naší účasti podpořené grantem MPO přednesl výkonný ředitel P. Rožek</w:t>
      </w:r>
    </w:p>
    <w:p w14:paraId="40D3E5AF" w14:textId="77777777" w:rsidR="003D628E" w:rsidRPr="00D07379" w:rsidRDefault="003D628E" w:rsidP="00DA5F71">
      <w:pPr>
        <w:rPr>
          <w:rFonts w:asciiTheme="minorHAnsi" w:hAnsiTheme="minorHAnsi" w:cstheme="minorHAnsi"/>
          <w:bCs/>
          <w:sz w:val="22"/>
          <w:szCs w:val="22"/>
        </w:rPr>
      </w:pPr>
    </w:p>
    <w:p w14:paraId="77C6DA36" w14:textId="6EB8D030" w:rsidR="003D628E" w:rsidRPr="00D07379" w:rsidRDefault="003D628E" w:rsidP="00DA5F7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5) Přestávka</w:t>
      </w:r>
    </w:p>
    <w:p w14:paraId="5624D831" w14:textId="77777777" w:rsidR="003D628E" w:rsidRPr="00D07379" w:rsidRDefault="003D628E" w:rsidP="003D62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78AFD8" w14:textId="5E86BC38" w:rsidR="003D628E" w:rsidRPr="00D07379" w:rsidRDefault="003D628E" w:rsidP="003D62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O přestávce bylo členům nabídnuto občerstvení v podobě švédského stolu a nealkoholických nápojů</w:t>
      </w:r>
    </w:p>
    <w:p w14:paraId="42002220" w14:textId="77777777" w:rsidR="003D628E" w:rsidRPr="00D07379" w:rsidRDefault="003D628E" w:rsidP="00DA5F7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E740FE" w14:textId="519554CC" w:rsidR="00582D90" w:rsidRPr="00D07379" w:rsidRDefault="003D628E" w:rsidP="00DA5F7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6) </w:t>
      </w:r>
      <w:r w:rsidR="00287F11" w:rsidRPr="00D07379">
        <w:rPr>
          <w:rFonts w:asciiTheme="minorHAnsi" w:hAnsiTheme="minorHAnsi" w:cstheme="minorHAnsi"/>
          <w:b/>
          <w:sz w:val="22"/>
          <w:szCs w:val="22"/>
          <w:u w:val="single"/>
        </w:rPr>
        <w:t>Zpráva o hospodaření SSL za rok 20</w:t>
      </w:r>
      <w:r w:rsidR="001D4452" w:rsidRPr="00D07379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="007239B2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130282" w14:textId="77777777" w:rsidR="003D628E" w:rsidRPr="00D07379" w:rsidRDefault="003D628E" w:rsidP="001C05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B538F3" w14:textId="5016DF9B" w:rsidR="001F5463" w:rsidRPr="00D07379" w:rsidRDefault="00582D90" w:rsidP="001C0548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Z</w:t>
      </w:r>
      <w:r w:rsidR="00287F11" w:rsidRPr="00D07379">
        <w:rPr>
          <w:rFonts w:asciiTheme="minorHAnsi" w:hAnsiTheme="minorHAnsi" w:cstheme="minorHAnsi"/>
          <w:sz w:val="22"/>
          <w:szCs w:val="22"/>
        </w:rPr>
        <w:t>práv</w:t>
      </w:r>
      <w:r w:rsidRPr="00D07379">
        <w:rPr>
          <w:rFonts w:asciiTheme="minorHAnsi" w:hAnsiTheme="minorHAnsi" w:cstheme="minorHAnsi"/>
          <w:sz w:val="22"/>
          <w:szCs w:val="22"/>
        </w:rPr>
        <w:t>u</w:t>
      </w:r>
      <w:r w:rsidR="00287F11" w:rsidRPr="00D07379">
        <w:rPr>
          <w:rFonts w:asciiTheme="minorHAnsi" w:hAnsiTheme="minorHAnsi" w:cstheme="minorHAnsi"/>
          <w:sz w:val="22"/>
          <w:szCs w:val="22"/>
        </w:rPr>
        <w:t xml:space="preserve"> o hospodaření SSL za rok 20</w:t>
      </w:r>
      <w:r w:rsidR="003D628E" w:rsidRPr="00D07379">
        <w:rPr>
          <w:rFonts w:asciiTheme="minorHAnsi" w:hAnsiTheme="minorHAnsi" w:cstheme="minorHAnsi"/>
          <w:sz w:val="22"/>
          <w:szCs w:val="22"/>
        </w:rPr>
        <w:t>23</w:t>
      </w:r>
      <w:r w:rsidR="00FB4636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1F5463" w:rsidRPr="00D07379">
        <w:rPr>
          <w:rFonts w:asciiTheme="minorHAnsi" w:hAnsiTheme="minorHAnsi" w:cstheme="minorHAnsi"/>
          <w:sz w:val="22"/>
          <w:szCs w:val="22"/>
        </w:rPr>
        <w:t xml:space="preserve">přednesl předseda Revizní komise SSL </w:t>
      </w:r>
      <w:r w:rsidR="006F5292">
        <w:rPr>
          <w:rFonts w:asciiTheme="minorHAnsi" w:hAnsiTheme="minorHAnsi" w:cstheme="minorHAnsi"/>
          <w:sz w:val="22"/>
          <w:szCs w:val="22"/>
        </w:rPr>
        <w:t>I</w:t>
      </w:r>
      <w:r w:rsidR="001F5463" w:rsidRPr="00D07379">
        <w:rPr>
          <w:rFonts w:asciiTheme="minorHAnsi" w:hAnsiTheme="minorHAnsi" w:cstheme="minorHAnsi"/>
          <w:sz w:val="22"/>
          <w:szCs w:val="22"/>
        </w:rPr>
        <w:t>ng. Petr Matějů. Hospodaření Svazu spedice a logistiky ČR skončilo za rok 201</w:t>
      </w:r>
      <w:r w:rsidR="000A4673" w:rsidRPr="00D07379">
        <w:rPr>
          <w:rFonts w:asciiTheme="minorHAnsi" w:hAnsiTheme="minorHAnsi" w:cstheme="minorHAnsi"/>
          <w:sz w:val="22"/>
          <w:szCs w:val="22"/>
        </w:rPr>
        <w:t>3</w:t>
      </w:r>
      <w:r w:rsidR="001F5463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1D4452" w:rsidRPr="00D07379">
        <w:rPr>
          <w:rFonts w:asciiTheme="minorHAnsi" w:hAnsiTheme="minorHAnsi" w:cstheme="minorHAnsi"/>
          <w:sz w:val="22"/>
          <w:szCs w:val="22"/>
        </w:rPr>
        <w:t>v přebytku</w:t>
      </w:r>
      <w:r w:rsidR="001F5463" w:rsidRPr="00D07379">
        <w:rPr>
          <w:rFonts w:asciiTheme="minorHAnsi" w:hAnsiTheme="minorHAnsi" w:cstheme="minorHAnsi"/>
          <w:sz w:val="22"/>
          <w:szCs w:val="22"/>
        </w:rPr>
        <w:t xml:space="preserve"> Kč </w:t>
      </w:r>
      <w:proofErr w:type="gramStart"/>
      <w:r w:rsidR="001C0548" w:rsidRPr="00D07379">
        <w:rPr>
          <w:rFonts w:asciiTheme="minorHAnsi" w:hAnsiTheme="minorHAnsi" w:cstheme="minorHAnsi"/>
          <w:sz w:val="22"/>
          <w:szCs w:val="22"/>
        </w:rPr>
        <w:t>542.145,-</w:t>
      </w:r>
      <w:proofErr w:type="gramEnd"/>
      <w:r w:rsidR="00C32F11" w:rsidRPr="00D07379">
        <w:rPr>
          <w:rFonts w:asciiTheme="minorHAnsi" w:hAnsiTheme="minorHAnsi" w:cstheme="minorHAnsi"/>
          <w:sz w:val="22"/>
          <w:szCs w:val="22"/>
        </w:rPr>
        <w:t>,00</w:t>
      </w:r>
      <w:r w:rsidRPr="00D07379">
        <w:rPr>
          <w:rFonts w:asciiTheme="minorHAnsi" w:hAnsiTheme="minorHAnsi" w:cstheme="minorHAnsi"/>
          <w:sz w:val="22"/>
          <w:szCs w:val="22"/>
        </w:rPr>
        <w:t xml:space="preserve">. Důvodem byly </w:t>
      </w:r>
      <w:r w:rsidR="001C0548" w:rsidRPr="00D07379">
        <w:rPr>
          <w:rFonts w:asciiTheme="minorHAnsi" w:hAnsiTheme="minorHAnsi" w:cstheme="minorHAnsi"/>
          <w:sz w:val="22"/>
          <w:szCs w:val="22"/>
        </w:rPr>
        <w:t>úspory v hospodaření oproti rozpočtu a výnosy z dlouhodobých investic volných prostředků u J+T Banky a Privat</w:t>
      </w:r>
      <w:r w:rsidR="006F5292">
        <w:rPr>
          <w:rFonts w:asciiTheme="minorHAnsi" w:hAnsiTheme="minorHAnsi" w:cstheme="minorHAnsi"/>
          <w:sz w:val="22"/>
          <w:szCs w:val="22"/>
        </w:rPr>
        <w:t xml:space="preserve"> </w:t>
      </w:r>
      <w:r w:rsidR="001C0548" w:rsidRPr="00D07379">
        <w:rPr>
          <w:rFonts w:asciiTheme="minorHAnsi" w:hAnsiTheme="minorHAnsi" w:cstheme="minorHAnsi"/>
          <w:sz w:val="22"/>
          <w:szCs w:val="22"/>
        </w:rPr>
        <w:t>banky</w:t>
      </w:r>
    </w:p>
    <w:p w14:paraId="3F5692AD" w14:textId="77777777" w:rsidR="004A255E" w:rsidRPr="00D07379" w:rsidRDefault="004A255E" w:rsidP="004A255E">
      <w:pPr>
        <w:rPr>
          <w:rFonts w:asciiTheme="minorHAnsi" w:hAnsiTheme="minorHAnsi" w:cstheme="minorHAnsi"/>
          <w:sz w:val="22"/>
          <w:szCs w:val="22"/>
        </w:rPr>
      </w:pPr>
    </w:p>
    <w:p w14:paraId="32003EB7" w14:textId="7A675366" w:rsidR="001F5463" w:rsidRPr="00D07379" w:rsidRDefault="00F85090" w:rsidP="001C0548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lastRenderedPageBreak/>
        <w:t xml:space="preserve">Revizní komise </w:t>
      </w:r>
      <w:r w:rsidR="00024167" w:rsidRPr="00D07379">
        <w:rPr>
          <w:rFonts w:asciiTheme="minorHAnsi" w:hAnsiTheme="minorHAnsi" w:cstheme="minorHAnsi"/>
          <w:sz w:val="22"/>
          <w:szCs w:val="22"/>
        </w:rPr>
        <w:t>d</w:t>
      </w:r>
      <w:r w:rsidRPr="00D07379">
        <w:rPr>
          <w:rFonts w:asciiTheme="minorHAnsi" w:hAnsiTheme="minorHAnsi" w:cstheme="minorHAnsi"/>
          <w:sz w:val="22"/>
          <w:szCs w:val="22"/>
        </w:rPr>
        <w:t>oporuč</w:t>
      </w:r>
      <w:r w:rsidR="001C0548" w:rsidRPr="00D07379">
        <w:rPr>
          <w:rFonts w:asciiTheme="minorHAnsi" w:hAnsiTheme="minorHAnsi" w:cstheme="minorHAnsi"/>
          <w:sz w:val="22"/>
          <w:szCs w:val="22"/>
        </w:rPr>
        <w:t>ila</w:t>
      </w:r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1C0548" w:rsidRPr="00D07379">
        <w:rPr>
          <w:rFonts w:asciiTheme="minorHAnsi" w:hAnsiTheme="minorHAnsi" w:cstheme="minorHAnsi"/>
          <w:sz w:val="22"/>
          <w:szCs w:val="22"/>
        </w:rPr>
        <w:t>V</w:t>
      </w:r>
      <w:r w:rsidRPr="00D07379">
        <w:rPr>
          <w:rFonts w:asciiTheme="minorHAnsi" w:hAnsiTheme="minorHAnsi" w:cstheme="minorHAnsi"/>
          <w:sz w:val="22"/>
          <w:szCs w:val="22"/>
        </w:rPr>
        <w:t xml:space="preserve">alné hromadě Svazu schválit zprávu </w:t>
      </w:r>
      <w:r w:rsidR="0019144C" w:rsidRPr="00D07379">
        <w:rPr>
          <w:rFonts w:asciiTheme="minorHAnsi" w:hAnsiTheme="minorHAnsi" w:cstheme="minorHAnsi"/>
          <w:sz w:val="22"/>
          <w:szCs w:val="22"/>
        </w:rPr>
        <w:t>o hospodaření svazu</w:t>
      </w:r>
      <w:r w:rsidRPr="00D07379">
        <w:rPr>
          <w:rFonts w:asciiTheme="minorHAnsi" w:hAnsiTheme="minorHAnsi" w:cstheme="minorHAnsi"/>
          <w:sz w:val="22"/>
          <w:szCs w:val="22"/>
        </w:rPr>
        <w:t>, včetně zprávy o čerpání rozpočtu Svazu</w:t>
      </w:r>
      <w:r w:rsidR="00C4085B" w:rsidRPr="00D07379">
        <w:rPr>
          <w:rFonts w:asciiTheme="minorHAnsi" w:hAnsiTheme="minorHAnsi" w:cstheme="minorHAnsi"/>
          <w:sz w:val="22"/>
          <w:szCs w:val="22"/>
        </w:rPr>
        <w:t xml:space="preserve"> spedice a logistiky ČR </w:t>
      </w:r>
      <w:r w:rsidRPr="00D07379">
        <w:rPr>
          <w:rFonts w:asciiTheme="minorHAnsi" w:hAnsiTheme="minorHAnsi" w:cstheme="minorHAnsi"/>
          <w:sz w:val="22"/>
          <w:szCs w:val="22"/>
        </w:rPr>
        <w:t>za rok 20</w:t>
      </w:r>
      <w:r w:rsidR="001C0548" w:rsidRPr="00D07379">
        <w:rPr>
          <w:rFonts w:asciiTheme="minorHAnsi" w:hAnsiTheme="minorHAnsi" w:cstheme="minorHAnsi"/>
          <w:sz w:val="22"/>
          <w:szCs w:val="22"/>
        </w:rPr>
        <w:t>23</w:t>
      </w:r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1C0548" w:rsidRPr="00D07379">
        <w:rPr>
          <w:rFonts w:asciiTheme="minorHAnsi" w:hAnsiTheme="minorHAnsi" w:cstheme="minorHAnsi"/>
          <w:sz w:val="22"/>
          <w:szCs w:val="22"/>
        </w:rPr>
        <w:t xml:space="preserve">s výnosem Kč </w:t>
      </w:r>
      <w:proofErr w:type="gramStart"/>
      <w:r w:rsidR="001C0548" w:rsidRPr="00D07379">
        <w:rPr>
          <w:rFonts w:asciiTheme="minorHAnsi" w:hAnsiTheme="minorHAnsi" w:cstheme="minorHAnsi"/>
          <w:sz w:val="22"/>
          <w:szCs w:val="22"/>
        </w:rPr>
        <w:t>542.145,-</w:t>
      </w:r>
      <w:proofErr w:type="gramEnd"/>
    </w:p>
    <w:p w14:paraId="77A30568" w14:textId="77777777" w:rsidR="003D628E" w:rsidRPr="00D07379" w:rsidRDefault="003D628E" w:rsidP="001C05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DC16E" w14:textId="50D92414" w:rsidR="003D628E" w:rsidRPr="00D07379" w:rsidRDefault="00FF60B2" w:rsidP="001C054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07379">
        <w:rPr>
          <w:rFonts w:asciiTheme="minorHAnsi" w:hAnsiTheme="minorHAnsi" w:cstheme="minorHAnsi"/>
          <w:b/>
          <w:bCs/>
          <w:sz w:val="22"/>
          <w:szCs w:val="22"/>
          <w:u w:val="single"/>
        </w:rPr>
        <w:t>6b</w:t>
      </w:r>
      <w:proofErr w:type="gramEnd"/>
      <w:r w:rsidR="003D628E" w:rsidRPr="00D073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Schválení účetní uzávěrky SSL za rok 2023 </w:t>
      </w:r>
    </w:p>
    <w:p w14:paraId="4E72B491" w14:textId="77777777" w:rsidR="001B7875" w:rsidRPr="00D07379" w:rsidRDefault="001B7875" w:rsidP="00F85090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5844B2F" w14:textId="4DE35771" w:rsidR="00FF60B2" w:rsidRPr="00D07379" w:rsidRDefault="00FF60B2" w:rsidP="00FF6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 xml:space="preserve">Účetní uzávěrky představil předseda Revizní komise SSL Ing. Petr Matějů, k nahlédnutí je – stejně jako Zpráva o hospodaření za uplynulý </w:t>
      </w:r>
      <w:proofErr w:type="gramStart"/>
      <w:r w:rsidRPr="00D07379">
        <w:rPr>
          <w:rFonts w:asciiTheme="minorHAnsi" w:hAnsiTheme="minorHAnsi" w:cstheme="minorHAnsi"/>
          <w:bCs/>
          <w:sz w:val="22"/>
          <w:szCs w:val="22"/>
        </w:rPr>
        <w:t>rok - opět</w:t>
      </w:r>
      <w:proofErr w:type="gramEnd"/>
      <w:r w:rsidRPr="00D07379">
        <w:rPr>
          <w:rFonts w:asciiTheme="minorHAnsi" w:hAnsiTheme="minorHAnsi" w:cstheme="minorHAnsi"/>
          <w:bCs/>
          <w:sz w:val="22"/>
          <w:szCs w:val="22"/>
        </w:rPr>
        <w:t xml:space="preserve"> na vyžádání v sekretariátu Svazu.</w:t>
      </w:r>
    </w:p>
    <w:p w14:paraId="21860076" w14:textId="760EB1DF" w:rsidR="00F85090" w:rsidRPr="00D07379" w:rsidRDefault="00F85090" w:rsidP="00FF60B2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Valná hromada schválila</w:t>
      </w:r>
      <w:r w:rsidR="0019144C" w:rsidRPr="00D07379">
        <w:rPr>
          <w:rFonts w:asciiTheme="minorHAnsi" w:hAnsiTheme="minorHAnsi" w:cstheme="minorHAnsi"/>
          <w:bCs/>
          <w:sz w:val="22"/>
          <w:szCs w:val="22"/>
        </w:rPr>
        <w:t xml:space="preserve"> hospodářský </w:t>
      </w:r>
      <w:r w:rsidRPr="00D07379">
        <w:rPr>
          <w:rFonts w:asciiTheme="minorHAnsi" w:hAnsiTheme="minorHAnsi" w:cstheme="minorHAnsi"/>
          <w:bCs/>
          <w:sz w:val="22"/>
          <w:szCs w:val="22"/>
        </w:rPr>
        <w:t>výsledek roku 20</w:t>
      </w:r>
      <w:r w:rsidR="001C0548" w:rsidRPr="00D07379">
        <w:rPr>
          <w:rFonts w:asciiTheme="minorHAnsi" w:hAnsiTheme="minorHAnsi" w:cstheme="minorHAnsi"/>
          <w:bCs/>
          <w:sz w:val="22"/>
          <w:szCs w:val="22"/>
        </w:rPr>
        <w:t>23</w:t>
      </w:r>
      <w:r w:rsidR="00FF60B2" w:rsidRPr="00D07379">
        <w:rPr>
          <w:rFonts w:asciiTheme="minorHAnsi" w:hAnsiTheme="minorHAnsi" w:cstheme="minorHAnsi"/>
          <w:bCs/>
          <w:sz w:val="22"/>
          <w:szCs w:val="22"/>
        </w:rPr>
        <w:t xml:space="preserve"> a účetní uzávěrku</w:t>
      </w:r>
      <w:r w:rsidR="001C0548" w:rsidRPr="00D07379">
        <w:rPr>
          <w:rFonts w:asciiTheme="minorHAnsi" w:hAnsiTheme="minorHAnsi" w:cstheme="minorHAnsi"/>
          <w:bCs/>
          <w:sz w:val="22"/>
          <w:szCs w:val="22"/>
        </w:rPr>
        <w:t xml:space="preserve"> v poměru </w:t>
      </w:r>
      <w:r w:rsidR="009E6652" w:rsidRPr="00D07379">
        <w:rPr>
          <w:rFonts w:asciiTheme="minorHAnsi" w:hAnsiTheme="minorHAnsi" w:cstheme="minorHAnsi"/>
          <w:bCs/>
          <w:sz w:val="22"/>
          <w:szCs w:val="22"/>
        </w:rPr>
        <w:t>5</w:t>
      </w:r>
      <w:r w:rsidR="006F5292">
        <w:rPr>
          <w:rFonts w:asciiTheme="minorHAnsi" w:hAnsiTheme="minorHAnsi" w:cstheme="minorHAnsi"/>
          <w:bCs/>
          <w:sz w:val="22"/>
          <w:szCs w:val="22"/>
        </w:rPr>
        <w:t>4</w:t>
      </w:r>
      <w:r w:rsidR="009E6652" w:rsidRPr="00D07379">
        <w:rPr>
          <w:rFonts w:asciiTheme="minorHAnsi" w:hAnsiTheme="minorHAnsi" w:cstheme="minorHAnsi"/>
          <w:bCs/>
          <w:sz w:val="22"/>
          <w:szCs w:val="22"/>
        </w:rPr>
        <w:t xml:space="preserve"> pro, 0 proti, 1 se zdržel.</w:t>
      </w:r>
      <w:r w:rsidR="00021A4B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C63EB" w14:textId="77777777" w:rsidR="00344835" w:rsidRPr="00D07379" w:rsidRDefault="00344835" w:rsidP="00F8509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21F8ED" w14:textId="6FA13BE9" w:rsidR="00F85090" w:rsidRPr="00D07379" w:rsidRDefault="00FF60B2" w:rsidP="00F8509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239B2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1B7875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85090" w:rsidRPr="00D07379">
        <w:rPr>
          <w:rFonts w:asciiTheme="minorHAnsi" w:hAnsiTheme="minorHAnsi" w:cstheme="minorHAnsi"/>
          <w:b/>
          <w:sz w:val="22"/>
          <w:szCs w:val="22"/>
          <w:u w:val="single"/>
        </w:rPr>
        <w:t>Rozpočet na rok 20</w:t>
      </w:r>
      <w:r w:rsidR="009E6652" w:rsidRPr="00D07379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F85090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1EC5596" w14:textId="77777777" w:rsidR="003D628E" w:rsidRPr="00D07379" w:rsidRDefault="003D628E" w:rsidP="009E6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76BAD" w14:textId="2CCABC1D" w:rsidR="00D47414" w:rsidRPr="00D07379" w:rsidRDefault="00624702" w:rsidP="009E6652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Ing. Matějů </w:t>
      </w:r>
      <w:r w:rsidR="003B082B" w:rsidRPr="00D07379">
        <w:rPr>
          <w:rFonts w:asciiTheme="minorHAnsi" w:hAnsiTheme="minorHAnsi" w:cstheme="minorHAnsi"/>
          <w:sz w:val="22"/>
          <w:szCs w:val="22"/>
        </w:rPr>
        <w:t>předložil návrh rozpočtu na rok 20</w:t>
      </w:r>
      <w:r w:rsidR="009E6652" w:rsidRPr="00D07379">
        <w:rPr>
          <w:rFonts w:asciiTheme="minorHAnsi" w:hAnsiTheme="minorHAnsi" w:cstheme="minorHAnsi"/>
          <w:sz w:val="22"/>
          <w:szCs w:val="22"/>
        </w:rPr>
        <w:t>24</w:t>
      </w:r>
      <w:r w:rsidR="003B082B" w:rsidRPr="00D07379">
        <w:rPr>
          <w:rFonts w:asciiTheme="minorHAnsi" w:hAnsiTheme="minorHAnsi" w:cstheme="minorHAnsi"/>
          <w:sz w:val="22"/>
          <w:szCs w:val="22"/>
        </w:rPr>
        <w:t xml:space="preserve">. Rozpočet je předkládán jako </w:t>
      </w:r>
      <w:r w:rsidR="009E6652" w:rsidRPr="00D07379">
        <w:rPr>
          <w:rFonts w:asciiTheme="minorHAnsi" w:hAnsiTheme="minorHAnsi" w:cstheme="minorHAnsi"/>
          <w:sz w:val="22"/>
          <w:szCs w:val="22"/>
        </w:rPr>
        <w:t>vyrovnaný, byly zmíněny pouze nejvýznamnější položky (u nákladů členské příspěvky FIATA a cestovní náklady na mezinárodní akce FIATA, dále pojištění FBL a výlohy na exkurze do přístavů. Nejvýznamnější příjmovou položkou jsou členské příspěvky firem sdružených v SSL, dále provize z pojištění FBL a výnos z cestovného u exkurzí do příst</w:t>
      </w:r>
      <w:r w:rsidR="006F5292">
        <w:rPr>
          <w:rFonts w:asciiTheme="minorHAnsi" w:hAnsiTheme="minorHAnsi" w:cstheme="minorHAnsi"/>
          <w:sz w:val="22"/>
          <w:szCs w:val="22"/>
        </w:rPr>
        <w:t>a</w:t>
      </w:r>
      <w:r w:rsidR="009E6652" w:rsidRPr="00D07379">
        <w:rPr>
          <w:rFonts w:asciiTheme="minorHAnsi" w:hAnsiTheme="minorHAnsi" w:cstheme="minorHAnsi"/>
          <w:sz w:val="22"/>
          <w:szCs w:val="22"/>
        </w:rPr>
        <w:t>vu.</w:t>
      </w:r>
    </w:p>
    <w:p w14:paraId="56CA7B93" w14:textId="74E23089" w:rsidR="00624702" w:rsidRPr="00D07379" w:rsidRDefault="00D47414" w:rsidP="00F85090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Celkové finanční prostředky k 31.12.20</w:t>
      </w:r>
      <w:r w:rsidR="003D628E" w:rsidRPr="00D07379">
        <w:rPr>
          <w:rFonts w:asciiTheme="minorHAnsi" w:hAnsiTheme="minorHAnsi" w:cstheme="minorHAnsi"/>
          <w:sz w:val="22"/>
          <w:szCs w:val="22"/>
        </w:rPr>
        <w:t>23</w:t>
      </w:r>
      <w:r w:rsidRPr="00D07379">
        <w:rPr>
          <w:rFonts w:asciiTheme="minorHAnsi" w:hAnsiTheme="minorHAnsi" w:cstheme="minorHAnsi"/>
          <w:sz w:val="22"/>
          <w:szCs w:val="22"/>
        </w:rPr>
        <w:t xml:space="preserve"> činily Kč </w:t>
      </w:r>
      <w:r w:rsidR="003D628E" w:rsidRPr="00D07379">
        <w:rPr>
          <w:rFonts w:asciiTheme="minorHAnsi" w:hAnsiTheme="minorHAnsi" w:cstheme="minorHAnsi"/>
          <w:sz w:val="22"/>
          <w:szCs w:val="22"/>
        </w:rPr>
        <w:t>8,103.851,00</w:t>
      </w:r>
      <w:r w:rsidRPr="00D07379">
        <w:rPr>
          <w:rFonts w:asciiTheme="minorHAnsi" w:hAnsiTheme="minorHAnsi" w:cstheme="minorHAnsi"/>
          <w:sz w:val="22"/>
          <w:szCs w:val="22"/>
        </w:rPr>
        <w:t>,-</w:t>
      </w:r>
    </w:p>
    <w:p w14:paraId="30F3AB4B" w14:textId="77777777" w:rsidR="00624702" w:rsidRPr="00D07379" w:rsidRDefault="00624702" w:rsidP="00F85090">
      <w:pPr>
        <w:rPr>
          <w:rFonts w:asciiTheme="minorHAnsi" w:hAnsiTheme="minorHAnsi" w:cstheme="minorHAnsi"/>
          <w:sz w:val="22"/>
          <w:szCs w:val="22"/>
        </w:rPr>
      </w:pPr>
    </w:p>
    <w:p w14:paraId="2A500AD4" w14:textId="15592D3F" w:rsidR="003D628E" w:rsidRPr="00D07379" w:rsidRDefault="00F85090" w:rsidP="003D628E">
      <w:pPr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 xml:space="preserve">Valná hromada schválila </w:t>
      </w:r>
      <w:r w:rsidR="000A4673" w:rsidRPr="00D07379">
        <w:rPr>
          <w:rFonts w:asciiTheme="minorHAnsi" w:hAnsiTheme="minorHAnsi" w:cstheme="minorHAnsi"/>
          <w:bCs/>
          <w:sz w:val="22"/>
          <w:szCs w:val="22"/>
        </w:rPr>
        <w:t xml:space="preserve">rozpočet na rok </w:t>
      </w:r>
      <w:r w:rsidR="00D47414" w:rsidRPr="00D07379">
        <w:rPr>
          <w:rFonts w:asciiTheme="minorHAnsi" w:hAnsiTheme="minorHAnsi" w:cstheme="minorHAnsi"/>
          <w:bCs/>
          <w:sz w:val="22"/>
          <w:szCs w:val="22"/>
        </w:rPr>
        <w:t>20</w:t>
      </w:r>
      <w:r w:rsidR="003D628E" w:rsidRPr="00D07379">
        <w:rPr>
          <w:rFonts w:asciiTheme="minorHAnsi" w:hAnsiTheme="minorHAnsi" w:cstheme="minorHAnsi"/>
          <w:bCs/>
          <w:sz w:val="22"/>
          <w:szCs w:val="22"/>
        </w:rPr>
        <w:t>24</w:t>
      </w:r>
      <w:r w:rsidR="00D47414" w:rsidRPr="00D073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628E" w:rsidRPr="00D07379">
        <w:rPr>
          <w:rFonts w:asciiTheme="minorHAnsi" w:hAnsiTheme="minorHAnsi" w:cstheme="minorHAnsi"/>
          <w:bCs/>
          <w:sz w:val="22"/>
          <w:szCs w:val="22"/>
        </w:rPr>
        <w:t xml:space="preserve">jako vyrovnaný, v poměru </w:t>
      </w:r>
      <w:r w:rsidR="00FF60B2" w:rsidRPr="00D07379">
        <w:rPr>
          <w:rFonts w:asciiTheme="minorHAnsi" w:hAnsiTheme="minorHAnsi" w:cstheme="minorHAnsi"/>
          <w:bCs/>
          <w:sz w:val="22"/>
          <w:szCs w:val="22"/>
        </w:rPr>
        <w:t>5</w:t>
      </w:r>
      <w:r w:rsidR="006F5292">
        <w:rPr>
          <w:rFonts w:asciiTheme="minorHAnsi" w:hAnsiTheme="minorHAnsi" w:cstheme="minorHAnsi"/>
          <w:bCs/>
          <w:sz w:val="22"/>
          <w:szCs w:val="22"/>
        </w:rPr>
        <w:t>5</w:t>
      </w:r>
      <w:r w:rsidR="003D628E" w:rsidRPr="00D07379">
        <w:rPr>
          <w:rFonts w:asciiTheme="minorHAnsi" w:hAnsiTheme="minorHAnsi" w:cstheme="minorHAnsi"/>
          <w:bCs/>
          <w:sz w:val="22"/>
          <w:szCs w:val="22"/>
        </w:rPr>
        <w:t xml:space="preserve"> pro, 0 proti, 0 se zdržel</w:t>
      </w:r>
    </w:p>
    <w:p w14:paraId="5C312FD9" w14:textId="77777777" w:rsidR="003D628E" w:rsidRPr="00D07379" w:rsidRDefault="003D628E" w:rsidP="003D628E">
      <w:pPr>
        <w:rPr>
          <w:rFonts w:asciiTheme="minorHAnsi" w:hAnsiTheme="minorHAnsi" w:cstheme="minorHAnsi"/>
          <w:bCs/>
          <w:sz w:val="22"/>
          <w:szCs w:val="22"/>
        </w:rPr>
      </w:pPr>
    </w:p>
    <w:p w14:paraId="6C1BE615" w14:textId="4897CCB0" w:rsidR="00AF102D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>) Plán činnosti SSL ČR</w:t>
      </w:r>
      <w:r w:rsidR="003D628E" w:rsidRPr="00D07379">
        <w:rPr>
          <w:rFonts w:asciiTheme="minorHAnsi" w:hAnsiTheme="minorHAnsi" w:cstheme="minorHAnsi"/>
          <w:sz w:val="22"/>
          <w:szCs w:val="22"/>
        </w:rPr>
        <w:t xml:space="preserve"> do příští Valné hromady přednesl Ing. Drábek</w:t>
      </w:r>
    </w:p>
    <w:p w14:paraId="7A2E81EB" w14:textId="77777777" w:rsidR="003D628E" w:rsidRPr="00D07379" w:rsidRDefault="003D628E" w:rsidP="003D628E">
      <w:pPr>
        <w:rPr>
          <w:rFonts w:asciiTheme="minorHAnsi" w:hAnsiTheme="minorHAnsi" w:cstheme="minorHAnsi"/>
          <w:sz w:val="22"/>
          <w:szCs w:val="22"/>
        </w:rPr>
      </w:pPr>
    </w:p>
    <w:p w14:paraId="284EA92E" w14:textId="0DC5BAD3" w:rsidR="003D628E" w:rsidRPr="00D07379" w:rsidRDefault="00FF60B2" w:rsidP="003D62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3D628E" w:rsidRPr="00D07379">
        <w:rPr>
          <w:rFonts w:asciiTheme="minorHAnsi" w:hAnsiTheme="minorHAnsi" w:cstheme="minorHAnsi"/>
          <w:b/>
          <w:bCs/>
          <w:sz w:val="22"/>
          <w:szCs w:val="22"/>
          <w:u w:val="single"/>
        </w:rPr>
        <w:t>) Volba nového Představenstva včetně Předsedy představenstva, a Revizní komise Svazu</w:t>
      </w:r>
    </w:p>
    <w:p w14:paraId="71009DE9" w14:textId="77777777" w:rsidR="003D628E" w:rsidRPr="00D07379" w:rsidRDefault="003D628E" w:rsidP="003D628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4498C" w14:textId="60955D10" w:rsidR="003D628E" w:rsidRPr="00D07379" w:rsidRDefault="003D628E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Na </w:t>
      </w:r>
      <w:r w:rsidR="00FF60B2" w:rsidRPr="00D07379">
        <w:rPr>
          <w:rFonts w:asciiTheme="minorHAnsi" w:hAnsiTheme="minorHAnsi" w:cstheme="minorHAnsi"/>
          <w:sz w:val="22"/>
          <w:szCs w:val="22"/>
        </w:rPr>
        <w:t xml:space="preserve">základě nominací obdržených na opakovanou výzvu ze sekretariátu Svazu byli do Představenstva SSL na následující 3leté období </w:t>
      </w:r>
      <w:proofErr w:type="gramStart"/>
      <w:r w:rsidR="00FF60B2" w:rsidRPr="00D07379">
        <w:rPr>
          <w:rFonts w:asciiTheme="minorHAnsi" w:hAnsiTheme="minorHAnsi" w:cstheme="minorHAnsi"/>
          <w:sz w:val="22"/>
          <w:szCs w:val="22"/>
        </w:rPr>
        <w:t>navrženi</w:t>
      </w:r>
      <w:proofErr w:type="gramEnd"/>
      <w:r w:rsidR="00FF60B2" w:rsidRPr="00D07379">
        <w:rPr>
          <w:rFonts w:asciiTheme="minorHAnsi" w:hAnsiTheme="minorHAnsi" w:cstheme="minorHAnsi"/>
          <w:sz w:val="22"/>
          <w:szCs w:val="22"/>
        </w:rPr>
        <w:t>:</w:t>
      </w:r>
    </w:p>
    <w:p w14:paraId="6714F8AD" w14:textId="77777777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</w:p>
    <w:p w14:paraId="2FBC2EBE" w14:textId="3BFD67DE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Předseda představenstva          </w:t>
      </w:r>
      <w:r w:rsidRPr="00D07379">
        <w:rPr>
          <w:rFonts w:asciiTheme="minorHAnsi" w:hAnsiTheme="minorHAnsi" w:cstheme="minorHAnsi"/>
          <w:sz w:val="22"/>
          <w:szCs w:val="22"/>
        </w:rPr>
        <w:tab/>
        <w:t>Vít Votroubek, PST</w:t>
      </w:r>
      <w:r w:rsidR="0054135B" w:rsidRPr="00D07379">
        <w:rPr>
          <w:rFonts w:asciiTheme="minorHAnsi" w:hAnsiTheme="minorHAnsi" w:cstheme="minorHAnsi"/>
          <w:sz w:val="22"/>
          <w:szCs w:val="22"/>
        </w:rPr>
        <w:t>-</w:t>
      </w:r>
      <w:r w:rsidRPr="00D07379">
        <w:rPr>
          <w:rFonts w:asciiTheme="minorHAnsi" w:hAnsiTheme="minorHAnsi" w:cstheme="minorHAnsi"/>
          <w:sz w:val="22"/>
          <w:szCs w:val="22"/>
        </w:rPr>
        <w:t xml:space="preserve">CLC </w:t>
      </w:r>
      <w:r w:rsidR="0054135B" w:rsidRPr="00D07379">
        <w:rPr>
          <w:rFonts w:asciiTheme="minorHAnsi" w:hAnsiTheme="minorHAnsi" w:cstheme="minorHAnsi"/>
          <w:sz w:val="22"/>
          <w:szCs w:val="22"/>
        </w:rPr>
        <w:t xml:space="preserve">Praha </w:t>
      </w:r>
      <w:r w:rsidRPr="00D07379">
        <w:rPr>
          <w:rFonts w:asciiTheme="minorHAnsi" w:hAnsiTheme="minorHAnsi" w:cstheme="minorHAnsi"/>
          <w:sz w:val="22"/>
          <w:szCs w:val="22"/>
        </w:rPr>
        <w:t>(hlasováno zvlášť)</w:t>
      </w:r>
    </w:p>
    <w:p w14:paraId="30A28439" w14:textId="340FF204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Členové představenstva            </w:t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Ladislav Průcha,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Transforwarding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Č.</w:t>
      </w:r>
      <w:r w:rsidR="003B4BB3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>Budějovice</w:t>
      </w:r>
    </w:p>
    <w:p w14:paraId="2A5D6919" w14:textId="19298143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Petr Velecký,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Rail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Cargo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Logistics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Praha</w:t>
      </w:r>
    </w:p>
    <w:p w14:paraId="0E00C559" w14:textId="6850A3BB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>Rostislav Vašek, CID International Olomouc</w:t>
      </w:r>
    </w:p>
    <w:p w14:paraId="0F93D4ED" w14:textId="78A62634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Michal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Neuer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Skyport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Praha</w:t>
      </w:r>
    </w:p>
    <w:p w14:paraId="43E9FE46" w14:textId="1914A0F7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Václav Lorenc, Lorenc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Logistics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Klatovy</w:t>
      </w:r>
    </w:p>
    <w:p w14:paraId="496C26BC" w14:textId="1443DE5D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="006F5292">
        <w:rPr>
          <w:rFonts w:asciiTheme="minorHAnsi" w:hAnsiTheme="minorHAnsi" w:cstheme="minorHAnsi"/>
          <w:sz w:val="22"/>
          <w:szCs w:val="22"/>
        </w:rPr>
        <w:t>M</w:t>
      </w:r>
      <w:r w:rsidRPr="00D07379">
        <w:rPr>
          <w:rFonts w:asciiTheme="minorHAnsi" w:hAnsiTheme="minorHAnsi" w:cstheme="minorHAnsi"/>
          <w:sz w:val="22"/>
          <w:szCs w:val="22"/>
        </w:rPr>
        <w:t xml:space="preserve">artin Koubek,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Metrans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Praha</w:t>
      </w:r>
    </w:p>
    <w:p w14:paraId="518F304A" w14:textId="0AB6490A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Martin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Gráca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>, NYYLO Ústí nad Labem</w:t>
      </w:r>
    </w:p>
    <w:p w14:paraId="14D859F4" w14:textId="0E1CC167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>Martin Drábek ml, Expres Van Dolní Roveň</w:t>
      </w:r>
    </w:p>
    <w:p w14:paraId="46E5D20C" w14:textId="77777777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</w:p>
    <w:p w14:paraId="72C0D1D8" w14:textId="714D114C" w:rsidR="00FF60B2" w:rsidRPr="00D07379" w:rsidRDefault="00FF60B2" w:rsidP="00FF60B2">
      <w:pPr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Valná hromada schválila tyto návrhy v poměru 5</w:t>
      </w:r>
      <w:r w:rsidR="006F5292">
        <w:rPr>
          <w:rFonts w:asciiTheme="minorHAnsi" w:hAnsiTheme="minorHAnsi" w:cstheme="minorHAnsi"/>
          <w:bCs/>
          <w:sz w:val="22"/>
          <w:szCs w:val="22"/>
        </w:rPr>
        <w:t>3</w:t>
      </w:r>
      <w:r w:rsidRPr="00D07379">
        <w:rPr>
          <w:rFonts w:asciiTheme="minorHAnsi" w:hAnsiTheme="minorHAnsi" w:cstheme="minorHAnsi"/>
          <w:bCs/>
          <w:sz w:val="22"/>
          <w:szCs w:val="22"/>
        </w:rPr>
        <w:t xml:space="preserve"> pro, 0 proti, 2 se zdrželi</w:t>
      </w:r>
    </w:p>
    <w:p w14:paraId="7F7B3FC0" w14:textId="77777777" w:rsidR="00FF60B2" w:rsidRPr="00D07379" w:rsidRDefault="00FF60B2" w:rsidP="00FF60B2">
      <w:pPr>
        <w:rPr>
          <w:rFonts w:asciiTheme="minorHAnsi" w:hAnsiTheme="minorHAnsi" w:cstheme="minorHAnsi"/>
          <w:bCs/>
          <w:sz w:val="22"/>
          <w:szCs w:val="22"/>
        </w:rPr>
      </w:pPr>
    </w:p>
    <w:p w14:paraId="4298ADC0" w14:textId="576FAF39" w:rsidR="00FF60B2" w:rsidRPr="00D07379" w:rsidRDefault="00FF60B2" w:rsidP="00FF60B2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Na základě nominací obdržených na opakovanou výzvu ze sekretariátu Svazu byli do Revizní komise SSL na následující 3leté období </w:t>
      </w:r>
      <w:proofErr w:type="gramStart"/>
      <w:r w:rsidRPr="00D07379">
        <w:rPr>
          <w:rFonts w:asciiTheme="minorHAnsi" w:hAnsiTheme="minorHAnsi" w:cstheme="minorHAnsi"/>
          <w:sz w:val="22"/>
          <w:szCs w:val="22"/>
        </w:rPr>
        <w:t>navrženi</w:t>
      </w:r>
      <w:proofErr w:type="gramEnd"/>
      <w:r w:rsidRPr="00D07379">
        <w:rPr>
          <w:rFonts w:asciiTheme="minorHAnsi" w:hAnsiTheme="minorHAnsi" w:cstheme="minorHAnsi"/>
          <w:sz w:val="22"/>
          <w:szCs w:val="22"/>
        </w:rPr>
        <w:t>:</w:t>
      </w:r>
    </w:p>
    <w:p w14:paraId="4E235F2E" w14:textId="77777777" w:rsidR="00FF60B2" w:rsidRPr="00D07379" w:rsidRDefault="00FF60B2" w:rsidP="00FF60B2">
      <w:pPr>
        <w:rPr>
          <w:rFonts w:asciiTheme="minorHAnsi" w:hAnsiTheme="minorHAnsi" w:cstheme="minorHAnsi"/>
          <w:sz w:val="22"/>
          <w:szCs w:val="22"/>
        </w:rPr>
      </w:pPr>
    </w:p>
    <w:p w14:paraId="3A27F057" w14:textId="7967656C" w:rsidR="00FF60B2" w:rsidRPr="00D07379" w:rsidRDefault="00FF60B2" w:rsidP="00FF60B2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Předseda Revizní komise</w:t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  <w:t xml:space="preserve">Petr Matějů,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Servant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54135B" w:rsidRPr="00D07379">
        <w:rPr>
          <w:rFonts w:asciiTheme="minorHAnsi" w:hAnsiTheme="minorHAnsi" w:cstheme="minorHAnsi"/>
          <w:sz w:val="22"/>
          <w:szCs w:val="22"/>
        </w:rPr>
        <w:t>CZ</w:t>
      </w:r>
    </w:p>
    <w:p w14:paraId="4BE9E070" w14:textId="315D1C5E" w:rsidR="0054135B" w:rsidRPr="00D07379" w:rsidRDefault="0054135B" w:rsidP="00FF60B2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Členové Revizní komise</w:t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="007A7003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 xml:space="preserve">Ivana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Treutlerová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, Bohemia </w:t>
      </w:r>
      <w:proofErr w:type="spellStart"/>
      <w:r w:rsidRPr="00D07379">
        <w:rPr>
          <w:rFonts w:asciiTheme="minorHAnsi" w:hAnsiTheme="minorHAnsi" w:cstheme="minorHAnsi"/>
          <w:sz w:val="22"/>
          <w:szCs w:val="22"/>
        </w:rPr>
        <w:t>Cargo</w:t>
      </w:r>
      <w:proofErr w:type="spellEnd"/>
      <w:r w:rsidRPr="00D07379">
        <w:rPr>
          <w:rFonts w:asciiTheme="minorHAnsi" w:hAnsiTheme="minorHAnsi" w:cstheme="minorHAnsi"/>
          <w:sz w:val="22"/>
          <w:szCs w:val="22"/>
        </w:rPr>
        <w:t xml:space="preserve"> Děčín</w:t>
      </w:r>
    </w:p>
    <w:p w14:paraId="22F6796B" w14:textId="09F0E2C2" w:rsidR="0054135B" w:rsidRPr="00D07379" w:rsidRDefault="0054135B" w:rsidP="0054135B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Jan Bláha, PST-CLC Praha</w:t>
      </w:r>
    </w:p>
    <w:p w14:paraId="1DB9C159" w14:textId="77777777" w:rsidR="0054135B" w:rsidRPr="00D07379" w:rsidRDefault="0054135B" w:rsidP="0054135B">
      <w:pPr>
        <w:rPr>
          <w:rFonts w:asciiTheme="minorHAnsi" w:hAnsiTheme="minorHAnsi" w:cstheme="minorHAnsi"/>
          <w:sz w:val="22"/>
          <w:szCs w:val="22"/>
        </w:rPr>
      </w:pPr>
    </w:p>
    <w:p w14:paraId="4CDC0762" w14:textId="1B4241B4" w:rsidR="0054135B" w:rsidRPr="00D07379" w:rsidRDefault="0054135B" w:rsidP="0054135B">
      <w:pPr>
        <w:rPr>
          <w:rFonts w:asciiTheme="minorHAnsi" w:hAnsiTheme="minorHAnsi" w:cstheme="minorHAnsi"/>
          <w:bCs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Valná hromada schválila tyto návrhy v poměru 5</w:t>
      </w:r>
      <w:r w:rsidR="006F5292">
        <w:rPr>
          <w:rFonts w:asciiTheme="minorHAnsi" w:hAnsiTheme="minorHAnsi" w:cstheme="minorHAnsi"/>
          <w:bCs/>
          <w:sz w:val="22"/>
          <w:szCs w:val="22"/>
        </w:rPr>
        <w:t>5</w:t>
      </w:r>
      <w:r w:rsidRPr="00D07379">
        <w:rPr>
          <w:rFonts w:asciiTheme="minorHAnsi" w:hAnsiTheme="minorHAnsi" w:cstheme="minorHAnsi"/>
          <w:bCs/>
          <w:sz w:val="22"/>
          <w:szCs w:val="22"/>
        </w:rPr>
        <w:t xml:space="preserve"> pro, 0 proti, 0 se zdržel</w:t>
      </w:r>
    </w:p>
    <w:p w14:paraId="1EE5D8F4" w14:textId="77777777" w:rsidR="00FF60B2" w:rsidRPr="00D07379" w:rsidRDefault="00FF60B2" w:rsidP="003D628E">
      <w:pPr>
        <w:rPr>
          <w:rFonts w:asciiTheme="minorHAnsi" w:hAnsiTheme="minorHAnsi" w:cstheme="minorHAnsi"/>
          <w:sz w:val="22"/>
          <w:szCs w:val="22"/>
        </w:rPr>
      </w:pPr>
    </w:p>
    <w:p w14:paraId="05569603" w14:textId="77777777" w:rsidR="00AF102D" w:rsidRDefault="00AF102D" w:rsidP="00F85090">
      <w:pPr>
        <w:rPr>
          <w:rFonts w:asciiTheme="minorHAnsi" w:hAnsiTheme="minorHAnsi" w:cstheme="minorHAnsi"/>
          <w:sz w:val="22"/>
          <w:szCs w:val="22"/>
        </w:rPr>
      </w:pPr>
    </w:p>
    <w:p w14:paraId="575F1488" w14:textId="77777777" w:rsidR="007A7003" w:rsidRDefault="007A7003" w:rsidP="00F85090">
      <w:pPr>
        <w:rPr>
          <w:rFonts w:asciiTheme="minorHAnsi" w:hAnsiTheme="minorHAnsi" w:cstheme="minorHAnsi"/>
          <w:sz w:val="22"/>
          <w:szCs w:val="22"/>
        </w:rPr>
      </w:pPr>
    </w:p>
    <w:p w14:paraId="1CCB4042" w14:textId="77777777" w:rsidR="007A7003" w:rsidRPr="00D07379" w:rsidRDefault="007A7003" w:rsidP="00F85090">
      <w:pPr>
        <w:rPr>
          <w:rFonts w:asciiTheme="minorHAnsi" w:hAnsiTheme="minorHAnsi" w:cstheme="minorHAnsi"/>
          <w:sz w:val="22"/>
          <w:szCs w:val="22"/>
        </w:rPr>
      </w:pPr>
    </w:p>
    <w:p w14:paraId="65C5B798" w14:textId="04A14369" w:rsidR="00876E98" w:rsidRPr="00D07379" w:rsidRDefault="0054135B" w:rsidP="00F8509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10+11</w:t>
      </w:r>
      <w:proofErr w:type="gramStart"/>
      <w:r w:rsidR="007239B2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1B7875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>Zřízení</w:t>
      </w:r>
      <w:proofErr w:type="gramEnd"/>
      <w:r w:rsidR="003D628E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Rozhodčí komise a Doplnění Stanov Svazu</w:t>
      </w:r>
    </w:p>
    <w:p w14:paraId="09603B2F" w14:textId="77777777" w:rsidR="0054135B" w:rsidRPr="00D07379" w:rsidRDefault="0054135B" w:rsidP="00F85090">
      <w:pPr>
        <w:rPr>
          <w:rFonts w:asciiTheme="minorHAnsi" w:hAnsiTheme="minorHAnsi" w:cstheme="minorHAnsi"/>
          <w:sz w:val="22"/>
          <w:szCs w:val="22"/>
        </w:rPr>
      </w:pPr>
    </w:p>
    <w:p w14:paraId="6D213F7F" w14:textId="3721D2A6" w:rsidR="00876E98" w:rsidRPr="00D07379" w:rsidRDefault="003D628E" w:rsidP="00F85090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Výkonný ředitel </w:t>
      </w:r>
      <w:r w:rsidR="0054135B" w:rsidRPr="00D07379">
        <w:rPr>
          <w:rFonts w:asciiTheme="minorHAnsi" w:hAnsiTheme="minorHAnsi" w:cstheme="minorHAnsi"/>
          <w:sz w:val="22"/>
          <w:szCs w:val="22"/>
        </w:rPr>
        <w:t>Svazu informoval přítomné o kořenech záměru zřídit při SSL vlastní Rozhodčí komisi a za podpory dr. Lojdy vysvětlil smysl takového kroku. Tento krok musí být ovšem doprovozen i příslušnou úpravou Stanov SSL</w:t>
      </w:r>
    </w:p>
    <w:p w14:paraId="2F8DDFF4" w14:textId="5A9B2E2B" w:rsidR="00876E98" w:rsidRPr="00D07379" w:rsidRDefault="00876E98" w:rsidP="00F85090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Valná hromada schválila:</w:t>
      </w:r>
    </w:p>
    <w:p w14:paraId="70D54E02" w14:textId="4A0932CA" w:rsidR="00876E98" w:rsidRPr="00D07379" w:rsidRDefault="0054135B" w:rsidP="00BC694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Doplnění Všeobecných zasílatelských podmínek vyd. 2014 dle návrhu</w:t>
      </w:r>
    </w:p>
    <w:p w14:paraId="421E8FAC" w14:textId="2AFAC501" w:rsidR="00876E98" w:rsidRPr="00D07379" w:rsidRDefault="0054135B" w:rsidP="00BC694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Doplnění Stanov SSL o § 4 bod 9, § 7 bod 4., § 10A a § 14</w:t>
      </w:r>
    </w:p>
    <w:p w14:paraId="0F2AA9EC" w14:textId="6027921F" w:rsidR="00876E98" w:rsidRPr="00D07379" w:rsidRDefault="0054135B" w:rsidP="0054135B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Úplné znění návrhů je opět k dispozici v sekretariátu Svazu a budou neprodleně včleněny do Všeobecných zasílatelských podmínek i Stanov Svazu</w:t>
      </w:r>
    </w:p>
    <w:p w14:paraId="2E356FB4" w14:textId="77777777" w:rsidR="0054135B" w:rsidRPr="00D07379" w:rsidRDefault="0054135B" w:rsidP="005413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94C92" w14:textId="2BA04124" w:rsidR="0054135B" w:rsidRPr="00D07379" w:rsidRDefault="0054135B" w:rsidP="0054135B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Cs/>
          <w:sz w:val="22"/>
          <w:szCs w:val="22"/>
        </w:rPr>
        <w:t>Valná hromada schválila tyto návrhy v poměru 5</w:t>
      </w:r>
      <w:r w:rsidR="006F5292">
        <w:rPr>
          <w:rFonts w:asciiTheme="minorHAnsi" w:hAnsiTheme="minorHAnsi" w:cstheme="minorHAnsi"/>
          <w:bCs/>
          <w:sz w:val="22"/>
          <w:szCs w:val="22"/>
        </w:rPr>
        <w:t>4</w:t>
      </w:r>
      <w:r w:rsidRPr="00D07379">
        <w:rPr>
          <w:rFonts w:asciiTheme="minorHAnsi" w:hAnsiTheme="minorHAnsi" w:cstheme="minorHAnsi"/>
          <w:bCs/>
          <w:sz w:val="22"/>
          <w:szCs w:val="22"/>
        </w:rPr>
        <w:t xml:space="preserve"> pro, 0 proti, 1 se zdržel</w:t>
      </w:r>
    </w:p>
    <w:p w14:paraId="72C57F93" w14:textId="645079EF" w:rsidR="007239B2" w:rsidRPr="00D07379" w:rsidRDefault="007239B2" w:rsidP="00F85090">
      <w:pPr>
        <w:rPr>
          <w:rFonts w:asciiTheme="minorHAnsi" w:hAnsiTheme="minorHAnsi" w:cstheme="minorHAnsi"/>
          <w:sz w:val="22"/>
          <w:szCs w:val="22"/>
        </w:rPr>
      </w:pPr>
    </w:p>
    <w:p w14:paraId="1DBC1720" w14:textId="77777777" w:rsidR="007239B2" w:rsidRPr="00D07379" w:rsidRDefault="007239B2" w:rsidP="00F85090">
      <w:pPr>
        <w:rPr>
          <w:rFonts w:asciiTheme="minorHAnsi" w:hAnsiTheme="minorHAnsi" w:cstheme="minorHAnsi"/>
          <w:sz w:val="22"/>
          <w:szCs w:val="22"/>
        </w:rPr>
      </w:pPr>
    </w:p>
    <w:p w14:paraId="53CFEFAE" w14:textId="05D099CB" w:rsidR="00FB4002" w:rsidRPr="00D07379" w:rsidRDefault="0054135B" w:rsidP="005413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="007239B2" w:rsidRPr="00D07379">
        <w:rPr>
          <w:rFonts w:asciiTheme="minorHAnsi" w:hAnsiTheme="minorHAnsi" w:cstheme="minorHAnsi"/>
          <w:b/>
          <w:sz w:val="22"/>
          <w:szCs w:val="22"/>
          <w:u w:val="single"/>
        </w:rPr>
        <w:t>)  V</w:t>
      </w:r>
      <w:r w:rsidR="00FB4002" w:rsidRPr="00D07379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7239B2" w:rsidRPr="00D07379">
        <w:rPr>
          <w:rFonts w:asciiTheme="minorHAnsi" w:hAnsiTheme="minorHAnsi" w:cstheme="minorHAnsi"/>
          <w:b/>
          <w:sz w:val="22"/>
          <w:szCs w:val="22"/>
          <w:u w:val="single"/>
        </w:rPr>
        <w:t>disku</w:t>
      </w:r>
      <w:r w:rsidR="00FB4002" w:rsidRPr="00D0737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239B2" w:rsidRPr="00D0737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FB4002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7379" w:rsidRPr="00D07379">
        <w:rPr>
          <w:rFonts w:asciiTheme="minorHAnsi" w:hAnsiTheme="minorHAnsi" w:cstheme="minorHAnsi"/>
          <w:b/>
          <w:sz w:val="22"/>
          <w:szCs w:val="22"/>
          <w:u w:val="single"/>
        </w:rPr>
        <w:t>vy</w:t>
      </w:r>
      <w:r w:rsidR="00FB4002" w:rsidRPr="00D07379">
        <w:rPr>
          <w:rFonts w:asciiTheme="minorHAnsi" w:hAnsiTheme="minorHAnsi" w:cstheme="minorHAnsi"/>
          <w:b/>
          <w:sz w:val="22"/>
          <w:szCs w:val="22"/>
          <w:u w:val="single"/>
        </w:rPr>
        <w:t>stoupili</w:t>
      </w:r>
      <w:r w:rsidR="00092D06" w:rsidRPr="00D07379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5D5F09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Luboš Mervart, Karel Konečný, Dr. Lojda, Dr. Bártková, Petr Rožek</w:t>
      </w:r>
    </w:p>
    <w:p w14:paraId="6B2AC3DE" w14:textId="77777777" w:rsidR="00994C0D" w:rsidRPr="00D07379" w:rsidRDefault="00994C0D" w:rsidP="00994C0D">
      <w:pPr>
        <w:ind w:left="696"/>
        <w:rPr>
          <w:rFonts w:asciiTheme="minorHAnsi" w:hAnsiTheme="minorHAnsi" w:cstheme="minorHAnsi"/>
          <w:sz w:val="22"/>
          <w:szCs w:val="22"/>
        </w:rPr>
      </w:pPr>
    </w:p>
    <w:p w14:paraId="0C879A1F" w14:textId="77777777" w:rsidR="00AF102D" w:rsidRPr="00D07379" w:rsidRDefault="00AF102D" w:rsidP="002F6836">
      <w:pPr>
        <w:rPr>
          <w:rFonts w:asciiTheme="minorHAnsi" w:hAnsiTheme="minorHAnsi" w:cstheme="minorHAnsi"/>
          <w:sz w:val="22"/>
          <w:szCs w:val="22"/>
        </w:rPr>
      </w:pPr>
    </w:p>
    <w:p w14:paraId="493044E5" w14:textId="3DEFD519" w:rsidR="00287F11" w:rsidRPr="00D07379" w:rsidRDefault="0054135B" w:rsidP="00287F11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="000A4673" w:rsidRPr="00D0737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FB4002"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87F11" w:rsidRPr="00D07379">
        <w:rPr>
          <w:rFonts w:asciiTheme="minorHAnsi" w:hAnsiTheme="minorHAnsi" w:cstheme="minorHAnsi"/>
          <w:b/>
          <w:sz w:val="22"/>
          <w:szCs w:val="22"/>
          <w:u w:val="single"/>
        </w:rPr>
        <w:t>Usnesení z Valné hromady</w:t>
      </w:r>
      <w:r w:rsidR="00287F11" w:rsidRPr="00D07379">
        <w:rPr>
          <w:rFonts w:asciiTheme="minorHAnsi" w:hAnsiTheme="minorHAnsi" w:cstheme="minorHAnsi"/>
          <w:sz w:val="22"/>
          <w:szCs w:val="22"/>
        </w:rPr>
        <w:t xml:space="preserve"> přednesl po uzavřené disku</w:t>
      </w:r>
      <w:r w:rsidR="008125AE" w:rsidRPr="00D07379">
        <w:rPr>
          <w:rFonts w:asciiTheme="minorHAnsi" w:hAnsiTheme="minorHAnsi" w:cstheme="minorHAnsi"/>
          <w:sz w:val="22"/>
          <w:szCs w:val="22"/>
        </w:rPr>
        <w:t>s</w:t>
      </w:r>
      <w:r w:rsidR="00287F11" w:rsidRPr="00D07379">
        <w:rPr>
          <w:rFonts w:asciiTheme="minorHAnsi" w:hAnsiTheme="minorHAnsi" w:cstheme="minorHAnsi"/>
          <w:sz w:val="22"/>
          <w:szCs w:val="22"/>
        </w:rPr>
        <w:t xml:space="preserve">i </w:t>
      </w:r>
      <w:r w:rsidR="00FB4002" w:rsidRPr="00D07379">
        <w:rPr>
          <w:rFonts w:asciiTheme="minorHAnsi" w:hAnsiTheme="minorHAnsi" w:cstheme="minorHAnsi"/>
          <w:sz w:val="22"/>
          <w:szCs w:val="22"/>
        </w:rPr>
        <w:t>Ing. M.</w:t>
      </w:r>
      <w:r w:rsidR="006F5292">
        <w:rPr>
          <w:rFonts w:asciiTheme="minorHAnsi" w:hAnsiTheme="minorHAnsi" w:cstheme="minorHAnsi"/>
          <w:sz w:val="22"/>
          <w:szCs w:val="22"/>
        </w:rPr>
        <w:t xml:space="preserve"> </w:t>
      </w:r>
      <w:r w:rsidR="00FB4002" w:rsidRPr="00D07379">
        <w:rPr>
          <w:rFonts w:asciiTheme="minorHAnsi" w:hAnsiTheme="minorHAnsi" w:cstheme="minorHAnsi"/>
          <w:sz w:val="22"/>
          <w:szCs w:val="22"/>
        </w:rPr>
        <w:t xml:space="preserve">Drábek  </w:t>
      </w:r>
    </w:p>
    <w:p w14:paraId="5BCFD06B" w14:textId="77777777" w:rsidR="00021A4B" w:rsidRPr="00D07379" w:rsidRDefault="00021A4B" w:rsidP="00817A91">
      <w:pPr>
        <w:rPr>
          <w:rFonts w:asciiTheme="minorHAnsi" w:hAnsiTheme="minorHAnsi" w:cstheme="minorHAnsi"/>
          <w:sz w:val="22"/>
          <w:szCs w:val="22"/>
        </w:rPr>
      </w:pPr>
    </w:p>
    <w:p w14:paraId="4E7B80CC" w14:textId="5574258C" w:rsidR="0077293B" w:rsidRPr="00D07379" w:rsidRDefault="0077293B" w:rsidP="00817A91">
      <w:pPr>
        <w:rPr>
          <w:rFonts w:asciiTheme="minorHAnsi" w:hAnsiTheme="minorHAnsi" w:cstheme="minorHAnsi"/>
          <w:b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</w:rPr>
        <w:t>Text Usnesení VH SSL ČR, 1</w:t>
      </w:r>
      <w:r w:rsidR="005D5F09" w:rsidRPr="00D07379">
        <w:rPr>
          <w:rFonts w:asciiTheme="minorHAnsi" w:hAnsiTheme="minorHAnsi" w:cstheme="minorHAnsi"/>
          <w:b/>
          <w:sz w:val="22"/>
          <w:szCs w:val="22"/>
        </w:rPr>
        <w:t>8.</w:t>
      </w:r>
      <w:r w:rsidR="00D07379" w:rsidRPr="00D07379">
        <w:rPr>
          <w:rFonts w:asciiTheme="minorHAnsi" w:hAnsiTheme="minorHAnsi" w:cstheme="minorHAnsi"/>
          <w:b/>
          <w:sz w:val="22"/>
          <w:szCs w:val="22"/>
        </w:rPr>
        <w:t>6</w:t>
      </w:r>
      <w:r w:rsidR="005D5F09" w:rsidRPr="00D07379">
        <w:rPr>
          <w:rFonts w:asciiTheme="minorHAnsi" w:hAnsiTheme="minorHAnsi" w:cstheme="minorHAnsi"/>
          <w:b/>
          <w:sz w:val="22"/>
          <w:szCs w:val="22"/>
        </w:rPr>
        <w:t>.20</w:t>
      </w:r>
      <w:r w:rsidR="00D07379" w:rsidRPr="00D07379">
        <w:rPr>
          <w:rFonts w:asciiTheme="minorHAnsi" w:hAnsiTheme="minorHAnsi" w:cstheme="minorHAnsi"/>
          <w:b/>
          <w:sz w:val="22"/>
          <w:szCs w:val="22"/>
        </w:rPr>
        <w:t>24</w:t>
      </w:r>
    </w:p>
    <w:p w14:paraId="7308E979" w14:textId="63D1459F" w:rsidR="00817A91" w:rsidRPr="00D07379" w:rsidRDefault="00817A91" w:rsidP="00817A91">
      <w:pPr>
        <w:rPr>
          <w:rFonts w:asciiTheme="minorHAnsi" w:hAnsiTheme="minorHAnsi" w:cstheme="minorHAnsi"/>
          <w:b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</w:rPr>
        <w:t>Valná hromada schvaluje</w:t>
      </w:r>
      <w:r w:rsidR="00B82A06" w:rsidRPr="00D07379">
        <w:rPr>
          <w:rFonts w:asciiTheme="minorHAnsi" w:hAnsiTheme="minorHAnsi" w:cstheme="minorHAnsi"/>
          <w:b/>
          <w:sz w:val="22"/>
          <w:szCs w:val="22"/>
        </w:rPr>
        <w:t>:</w:t>
      </w:r>
    </w:p>
    <w:p w14:paraId="37F1BF38" w14:textId="22786378" w:rsidR="00817A91" w:rsidRPr="00D07379" w:rsidRDefault="00817A91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zprávu o činnosti Svazu za rok 20</w:t>
      </w:r>
      <w:r w:rsidR="00D07379" w:rsidRPr="00D07379">
        <w:rPr>
          <w:rFonts w:asciiTheme="minorHAnsi" w:hAnsiTheme="minorHAnsi" w:cstheme="minorHAnsi"/>
          <w:sz w:val="22"/>
          <w:szCs w:val="22"/>
        </w:rPr>
        <w:t>23</w:t>
      </w:r>
    </w:p>
    <w:p w14:paraId="50418F59" w14:textId="1754BC34" w:rsidR="00817A91" w:rsidRPr="00D07379" w:rsidRDefault="00817A91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zprávu revizní komise o hospodaření Svazu a Roční uzávěrku za rok 20</w:t>
      </w:r>
      <w:r w:rsidR="00D07379" w:rsidRPr="00D07379">
        <w:rPr>
          <w:rFonts w:asciiTheme="minorHAnsi" w:hAnsiTheme="minorHAnsi" w:cstheme="minorHAnsi"/>
          <w:sz w:val="22"/>
          <w:szCs w:val="22"/>
        </w:rPr>
        <w:t>23</w:t>
      </w:r>
    </w:p>
    <w:p w14:paraId="7E253886" w14:textId="063C25F7" w:rsidR="00817A91" w:rsidRPr="00D07379" w:rsidRDefault="00817A91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finanční rozpočet Svazu na rok 20</w:t>
      </w:r>
      <w:r w:rsidR="00D07379" w:rsidRPr="00D07379">
        <w:rPr>
          <w:rFonts w:asciiTheme="minorHAnsi" w:hAnsiTheme="minorHAnsi" w:cstheme="minorHAnsi"/>
          <w:sz w:val="22"/>
          <w:szCs w:val="22"/>
        </w:rPr>
        <w:t>24</w:t>
      </w:r>
      <w:r w:rsidR="00B82A06" w:rsidRPr="00D073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65BCC" w14:textId="7CF2688A" w:rsidR="005D5F09" w:rsidRPr="00D07379" w:rsidRDefault="00D07379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volbu nových orgánů – předsedy Představenstva, členů Představenstva, předsedy a členů Revizní komise Svazu</w:t>
      </w:r>
    </w:p>
    <w:p w14:paraId="2A2C8956" w14:textId="49848BC2" w:rsidR="00AD14B7" w:rsidRPr="00D07379" w:rsidRDefault="00AD14B7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úpravu stanov ve smyslu </w:t>
      </w:r>
      <w:r w:rsidR="00D07379" w:rsidRPr="00D07379">
        <w:rPr>
          <w:rFonts w:asciiTheme="minorHAnsi" w:hAnsiTheme="minorHAnsi" w:cstheme="minorHAnsi"/>
          <w:sz w:val="22"/>
          <w:szCs w:val="22"/>
        </w:rPr>
        <w:t>návrhu zřízení Rozhodčí komise při SSL a doplnění Všeobecných zasílatelských podmínek SSL ve stejném směru</w:t>
      </w:r>
    </w:p>
    <w:p w14:paraId="099D7532" w14:textId="1007F5F1" w:rsidR="00817A91" w:rsidRPr="00D07379" w:rsidRDefault="00817A91" w:rsidP="00BC694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plán </w:t>
      </w:r>
      <w:r w:rsidR="00D07379" w:rsidRPr="00D07379">
        <w:rPr>
          <w:rFonts w:asciiTheme="minorHAnsi" w:hAnsiTheme="minorHAnsi" w:cstheme="minorHAnsi"/>
          <w:sz w:val="22"/>
          <w:szCs w:val="22"/>
        </w:rPr>
        <w:t xml:space="preserve">činnosti </w:t>
      </w:r>
      <w:r w:rsidRPr="00D07379">
        <w:rPr>
          <w:rFonts w:asciiTheme="minorHAnsi" w:hAnsiTheme="minorHAnsi" w:cstheme="minorHAnsi"/>
          <w:sz w:val="22"/>
          <w:szCs w:val="22"/>
        </w:rPr>
        <w:t>Svazu do příští valné hromady</w:t>
      </w:r>
    </w:p>
    <w:p w14:paraId="78A5C78B" w14:textId="04D21357" w:rsidR="00FB4002" w:rsidRPr="00D07379" w:rsidRDefault="00D07379" w:rsidP="002F6836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Schváleno jednohlasně 5</w:t>
      </w:r>
      <w:r w:rsidR="006F5292">
        <w:rPr>
          <w:rFonts w:asciiTheme="minorHAnsi" w:hAnsiTheme="minorHAnsi" w:cstheme="minorHAnsi"/>
          <w:sz w:val="22"/>
          <w:szCs w:val="22"/>
        </w:rPr>
        <w:t>5</w:t>
      </w:r>
      <w:r w:rsidRPr="00D07379">
        <w:rPr>
          <w:rFonts w:asciiTheme="minorHAnsi" w:hAnsiTheme="minorHAnsi" w:cstheme="minorHAnsi"/>
          <w:sz w:val="22"/>
          <w:szCs w:val="22"/>
        </w:rPr>
        <w:t xml:space="preserve"> pro, 0 proti a 0 se zdržel</w:t>
      </w:r>
    </w:p>
    <w:p w14:paraId="18CE7AD1" w14:textId="77777777" w:rsidR="00D07379" w:rsidRPr="00D07379" w:rsidRDefault="00D07379" w:rsidP="002F6836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AE50B2C" w14:textId="75B6DD2E" w:rsidR="003E7B5D" w:rsidRPr="00D07379" w:rsidRDefault="00FB4002" w:rsidP="002F6836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D07379" w:rsidRPr="00D0737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07379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287F11" w:rsidRPr="00D07379">
        <w:rPr>
          <w:rFonts w:asciiTheme="minorHAnsi" w:hAnsiTheme="minorHAnsi" w:cstheme="minorHAnsi"/>
          <w:b/>
          <w:sz w:val="22"/>
          <w:szCs w:val="22"/>
          <w:u w:val="single"/>
        </w:rPr>
        <w:t>Ukončení VH SSL ČR.</w:t>
      </w:r>
      <w:r w:rsidR="00287F11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="003E7B5D" w:rsidRPr="00D07379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20D4913" w14:textId="77777777" w:rsidR="00D07379" w:rsidRPr="00D07379" w:rsidRDefault="00D07379" w:rsidP="002F6836">
      <w:pPr>
        <w:rPr>
          <w:rFonts w:asciiTheme="minorHAnsi" w:hAnsiTheme="minorHAnsi" w:cstheme="minorHAnsi"/>
          <w:sz w:val="22"/>
          <w:szCs w:val="22"/>
        </w:rPr>
      </w:pPr>
    </w:p>
    <w:p w14:paraId="0FEA4B36" w14:textId="56DE7362" w:rsidR="00FB4002" w:rsidRPr="00D07379" w:rsidRDefault="00A17BB9" w:rsidP="00D07379">
      <w:pPr>
        <w:jc w:val="both"/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Předseda VH </w:t>
      </w:r>
      <w:r w:rsidR="00D07379" w:rsidRPr="00D07379">
        <w:rPr>
          <w:rFonts w:asciiTheme="minorHAnsi" w:hAnsiTheme="minorHAnsi" w:cstheme="minorHAnsi"/>
          <w:sz w:val="22"/>
          <w:szCs w:val="22"/>
        </w:rPr>
        <w:t xml:space="preserve">Martin </w:t>
      </w:r>
      <w:r w:rsidR="00FB4002" w:rsidRPr="00D07379">
        <w:rPr>
          <w:rFonts w:asciiTheme="minorHAnsi" w:hAnsiTheme="minorHAnsi" w:cstheme="minorHAnsi"/>
          <w:sz w:val="22"/>
          <w:szCs w:val="22"/>
        </w:rPr>
        <w:t>Drábek v</w:t>
      </w:r>
      <w:r w:rsidR="00B92817" w:rsidRPr="00D07379">
        <w:rPr>
          <w:rFonts w:asciiTheme="minorHAnsi" w:hAnsiTheme="minorHAnsi" w:cstheme="minorHAnsi"/>
          <w:sz w:val="22"/>
          <w:szCs w:val="22"/>
        </w:rPr>
        <w:t>e</w:t>
      </w:r>
      <w:r w:rsidR="00FB4002" w:rsidRPr="00D07379">
        <w:rPr>
          <w:rFonts w:asciiTheme="minorHAnsi" w:hAnsiTheme="minorHAnsi" w:cstheme="minorHAnsi"/>
          <w:sz w:val="22"/>
          <w:szCs w:val="22"/>
        </w:rPr>
        <w:t> 1</w:t>
      </w:r>
      <w:r w:rsidR="00D07379" w:rsidRPr="00D07379">
        <w:rPr>
          <w:rFonts w:asciiTheme="minorHAnsi" w:hAnsiTheme="minorHAnsi" w:cstheme="minorHAnsi"/>
          <w:sz w:val="22"/>
          <w:szCs w:val="22"/>
        </w:rPr>
        <w:t>2:</w:t>
      </w:r>
      <w:r w:rsidR="00B92817" w:rsidRPr="00D07379">
        <w:rPr>
          <w:rFonts w:asciiTheme="minorHAnsi" w:hAnsiTheme="minorHAnsi" w:cstheme="minorHAnsi"/>
          <w:sz w:val="22"/>
          <w:szCs w:val="22"/>
        </w:rPr>
        <w:t>0</w:t>
      </w:r>
      <w:r w:rsidR="00FB4002" w:rsidRPr="00D07379">
        <w:rPr>
          <w:rFonts w:asciiTheme="minorHAnsi" w:hAnsiTheme="minorHAnsi" w:cstheme="minorHAnsi"/>
          <w:sz w:val="22"/>
          <w:szCs w:val="22"/>
        </w:rPr>
        <w:t xml:space="preserve">0 hod ukončil </w:t>
      </w:r>
      <w:r w:rsidR="00344835" w:rsidRPr="00D07379">
        <w:rPr>
          <w:rFonts w:asciiTheme="minorHAnsi" w:hAnsiTheme="minorHAnsi" w:cstheme="minorHAnsi"/>
          <w:sz w:val="22"/>
          <w:szCs w:val="22"/>
        </w:rPr>
        <w:t>Valnou h</w:t>
      </w:r>
      <w:r w:rsidR="00FB4002" w:rsidRPr="00D07379">
        <w:rPr>
          <w:rFonts w:asciiTheme="minorHAnsi" w:hAnsiTheme="minorHAnsi" w:cstheme="minorHAnsi"/>
          <w:sz w:val="22"/>
          <w:szCs w:val="22"/>
        </w:rPr>
        <w:t xml:space="preserve">romadu </w:t>
      </w:r>
      <w:r w:rsidR="003E7B5D" w:rsidRPr="00D07379">
        <w:rPr>
          <w:rFonts w:asciiTheme="minorHAnsi" w:hAnsiTheme="minorHAnsi" w:cstheme="minorHAnsi"/>
          <w:sz w:val="22"/>
          <w:szCs w:val="22"/>
        </w:rPr>
        <w:t xml:space="preserve">SSL ČR </w:t>
      </w:r>
      <w:r w:rsidR="00FB4002" w:rsidRPr="00D07379">
        <w:rPr>
          <w:rFonts w:asciiTheme="minorHAnsi" w:hAnsiTheme="minorHAnsi" w:cstheme="minorHAnsi"/>
          <w:sz w:val="22"/>
          <w:szCs w:val="22"/>
        </w:rPr>
        <w:t>poděkováním všem přítomným</w:t>
      </w:r>
      <w:r w:rsidR="003E7B5D" w:rsidRPr="00D07379">
        <w:rPr>
          <w:rFonts w:asciiTheme="minorHAnsi" w:hAnsiTheme="minorHAnsi" w:cstheme="minorHAnsi"/>
          <w:sz w:val="22"/>
          <w:szCs w:val="22"/>
        </w:rPr>
        <w:t xml:space="preserve"> za účast a pozval </w:t>
      </w:r>
      <w:r w:rsidR="008B064A" w:rsidRPr="00D07379">
        <w:rPr>
          <w:rFonts w:asciiTheme="minorHAnsi" w:hAnsiTheme="minorHAnsi" w:cstheme="minorHAnsi"/>
          <w:sz w:val="22"/>
          <w:szCs w:val="22"/>
        </w:rPr>
        <w:t xml:space="preserve">přítomné </w:t>
      </w:r>
      <w:r w:rsidR="003E7B5D" w:rsidRPr="00D07379">
        <w:rPr>
          <w:rFonts w:asciiTheme="minorHAnsi" w:hAnsiTheme="minorHAnsi" w:cstheme="minorHAnsi"/>
          <w:sz w:val="22"/>
          <w:szCs w:val="22"/>
        </w:rPr>
        <w:t>na malý raut</w:t>
      </w:r>
      <w:r w:rsidR="008B064A" w:rsidRPr="00D07379">
        <w:rPr>
          <w:rFonts w:asciiTheme="minorHAnsi" w:hAnsiTheme="minorHAnsi" w:cstheme="minorHAnsi"/>
          <w:sz w:val="22"/>
          <w:szCs w:val="22"/>
        </w:rPr>
        <w:t xml:space="preserve"> spojený s</w:t>
      </w:r>
      <w:r w:rsidR="00D07379" w:rsidRPr="00D07379">
        <w:rPr>
          <w:rFonts w:asciiTheme="minorHAnsi" w:hAnsiTheme="minorHAnsi" w:cstheme="minorHAnsi"/>
          <w:sz w:val="22"/>
          <w:szCs w:val="22"/>
        </w:rPr>
        <w:t> úspěšným završením 3letého volebního období odstupujícího Představenstva</w:t>
      </w:r>
      <w:r w:rsidR="00AB7867" w:rsidRPr="00D07379">
        <w:rPr>
          <w:rFonts w:asciiTheme="minorHAnsi" w:hAnsiTheme="minorHAnsi" w:cstheme="minorHAnsi"/>
          <w:sz w:val="22"/>
          <w:szCs w:val="22"/>
        </w:rPr>
        <w:t>.</w:t>
      </w:r>
      <w:r w:rsidR="00D07379" w:rsidRPr="00D07379">
        <w:rPr>
          <w:rFonts w:asciiTheme="minorHAnsi" w:hAnsiTheme="minorHAnsi" w:cstheme="minorHAnsi"/>
          <w:sz w:val="22"/>
          <w:szCs w:val="22"/>
        </w:rPr>
        <w:t xml:space="preserve"> Mimo diskuzi pak vysvětlil osobní důvody k ukončení dlouhodobé aktivity v čele Svazu – děkujeme zvlášť jemu, ale i ostatním odstupujícím členům.</w:t>
      </w:r>
    </w:p>
    <w:p w14:paraId="2A54213F" w14:textId="77777777" w:rsidR="00AB7867" w:rsidRPr="00D07379" w:rsidRDefault="00AB7867" w:rsidP="002F6836">
      <w:pPr>
        <w:rPr>
          <w:rFonts w:asciiTheme="minorHAnsi" w:hAnsiTheme="minorHAnsi" w:cstheme="minorHAnsi"/>
          <w:sz w:val="22"/>
          <w:szCs w:val="22"/>
        </w:rPr>
      </w:pPr>
    </w:p>
    <w:p w14:paraId="788C446D" w14:textId="77777777" w:rsidR="00817A91" w:rsidRPr="00D07379" w:rsidRDefault="00FB4002" w:rsidP="002F6836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</w:p>
    <w:p w14:paraId="382A01EF" w14:textId="30618A43" w:rsidR="00E4100B" w:rsidRPr="00D07379" w:rsidRDefault="00FB4002" w:rsidP="002F683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D07379">
        <w:rPr>
          <w:rFonts w:asciiTheme="minorHAnsi" w:hAnsiTheme="minorHAnsi" w:cstheme="minorHAnsi"/>
          <w:sz w:val="22"/>
          <w:szCs w:val="22"/>
        </w:rPr>
        <w:t xml:space="preserve">Praha </w:t>
      </w:r>
      <w:r w:rsidR="00AB7867" w:rsidRPr="00D07379">
        <w:rPr>
          <w:rFonts w:asciiTheme="minorHAnsi" w:hAnsiTheme="minorHAnsi" w:cstheme="minorHAnsi"/>
          <w:sz w:val="22"/>
          <w:szCs w:val="22"/>
        </w:rPr>
        <w:t>20</w:t>
      </w:r>
      <w:r w:rsidR="00AA0D6D" w:rsidRPr="00D07379">
        <w:rPr>
          <w:rFonts w:asciiTheme="minorHAnsi" w:hAnsiTheme="minorHAnsi" w:cstheme="minorHAnsi"/>
          <w:sz w:val="22"/>
          <w:szCs w:val="22"/>
        </w:rPr>
        <w:t>.</w:t>
      </w:r>
      <w:r w:rsidR="00D07379" w:rsidRPr="00D07379">
        <w:rPr>
          <w:rFonts w:asciiTheme="minorHAnsi" w:hAnsiTheme="minorHAnsi" w:cstheme="minorHAnsi"/>
          <w:sz w:val="22"/>
          <w:szCs w:val="22"/>
        </w:rPr>
        <w:t>června</w:t>
      </w:r>
      <w:r w:rsidRPr="00D07379">
        <w:rPr>
          <w:rFonts w:asciiTheme="minorHAnsi" w:hAnsiTheme="minorHAnsi" w:cstheme="minorHAnsi"/>
          <w:sz w:val="22"/>
          <w:szCs w:val="22"/>
        </w:rPr>
        <w:t xml:space="preserve"> 20</w:t>
      </w:r>
      <w:r w:rsidR="00D07379" w:rsidRPr="00D07379">
        <w:rPr>
          <w:rFonts w:asciiTheme="minorHAnsi" w:hAnsiTheme="minorHAnsi" w:cstheme="minorHAnsi"/>
          <w:sz w:val="22"/>
          <w:szCs w:val="22"/>
        </w:rPr>
        <w:t>24</w:t>
      </w:r>
    </w:p>
    <w:p w14:paraId="3E98FCE0" w14:textId="77777777" w:rsidR="005D702E" w:rsidRPr="00D07379" w:rsidRDefault="005D702E" w:rsidP="002D5B99">
      <w:pPr>
        <w:rPr>
          <w:rFonts w:asciiTheme="minorHAnsi" w:hAnsiTheme="minorHAnsi" w:cstheme="minorHAnsi"/>
          <w:sz w:val="22"/>
          <w:szCs w:val="22"/>
        </w:rPr>
      </w:pPr>
    </w:p>
    <w:p w14:paraId="0E29E90E" w14:textId="77777777" w:rsidR="00272B06" w:rsidRPr="00D07379" w:rsidRDefault="00272B06" w:rsidP="002D5B99">
      <w:pPr>
        <w:rPr>
          <w:rFonts w:asciiTheme="minorHAnsi" w:hAnsiTheme="minorHAnsi" w:cstheme="minorHAnsi"/>
          <w:sz w:val="22"/>
          <w:szCs w:val="22"/>
        </w:rPr>
      </w:pPr>
    </w:p>
    <w:p w14:paraId="78DE8317" w14:textId="0A3C9CBE" w:rsidR="002D5B99" w:rsidRPr="00D07379" w:rsidRDefault="003F689E" w:rsidP="002D5B99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z</w:t>
      </w:r>
      <w:r w:rsidR="00FB4002" w:rsidRPr="00D07379">
        <w:rPr>
          <w:rFonts w:asciiTheme="minorHAnsi" w:hAnsiTheme="minorHAnsi" w:cstheme="minorHAnsi"/>
          <w:sz w:val="22"/>
          <w:szCs w:val="22"/>
        </w:rPr>
        <w:t>apsal</w:t>
      </w:r>
      <w:r w:rsidR="00817A91" w:rsidRPr="00D07379">
        <w:rPr>
          <w:rFonts w:asciiTheme="minorHAnsi" w:hAnsiTheme="minorHAnsi" w:cstheme="minorHAnsi"/>
          <w:sz w:val="22"/>
          <w:szCs w:val="22"/>
        </w:rPr>
        <w:t xml:space="preserve">: </w:t>
      </w:r>
      <w:r w:rsidR="00D07379" w:rsidRPr="00D07379">
        <w:rPr>
          <w:rFonts w:asciiTheme="minorHAnsi" w:hAnsiTheme="minorHAnsi" w:cstheme="minorHAnsi"/>
          <w:sz w:val="22"/>
          <w:szCs w:val="22"/>
        </w:rPr>
        <w:t>Dr. Petr Rožek</w:t>
      </w:r>
      <w:r w:rsidR="002D5B99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Pr="00D07379">
        <w:rPr>
          <w:rFonts w:asciiTheme="minorHAnsi" w:hAnsiTheme="minorHAnsi" w:cstheme="minorHAnsi"/>
          <w:sz w:val="22"/>
          <w:szCs w:val="22"/>
        </w:rPr>
        <w:tab/>
      </w:r>
      <w:r w:rsidR="005D702E" w:rsidRPr="00D07379">
        <w:rPr>
          <w:rFonts w:asciiTheme="minorHAnsi" w:hAnsiTheme="minorHAnsi" w:cstheme="minorHAnsi"/>
          <w:sz w:val="22"/>
          <w:szCs w:val="22"/>
        </w:rPr>
        <w:t xml:space="preserve">     </w:t>
      </w:r>
      <w:r w:rsidR="006F5292">
        <w:rPr>
          <w:rFonts w:asciiTheme="minorHAnsi" w:hAnsiTheme="minorHAnsi" w:cstheme="minorHAnsi"/>
          <w:sz w:val="22"/>
          <w:szCs w:val="22"/>
        </w:rPr>
        <w:tab/>
      </w:r>
      <w:r w:rsidR="005D702E" w:rsidRPr="00D07379">
        <w:rPr>
          <w:rFonts w:asciiTheme="minorHAnsi" w:hAnsiTheme="minorHAnsi" w:cstheme="minorHAnsi"/>
          <w:sz w:val="22"/>
          <w:szCs w:val="22"/>
        </w:rPr>
        <w:t xml:space="preserve"> </w:t>
      </w:r>
      <w:r w:rsidRPr="00D07379">
        <w:rPr>
          <w:rFonts w:asciiTheme="minorHAnsi" w:hAnsiTheme="minorHAnsi" w:cstheme="minorHAnsi"/>
          <w:sz w:val="22"/>
          <w:szCs w:val="22"/>
        </w:rPr>
        <w:t>p</w:t>
      </w:r>
      <w:r w:rsidR="002D5B99" w:rsidRPr="00D07379">
        <w:rPr>
          <w:rFonts w:asciiTheme="minorHAnsi" w:hAnsiTheme="minorHAnsi" w:cstheme="minorHAnsi"/>
          <w:sz w:val="22"/>
          <w:szCs w:val="22"/>
        </w:rPr>
        <w:t>ředseda VH: Ing. Martin Drábek</w:t>
      </w:r>
    </w:p>
    <w:p w14:paraId="0B5814BA" w14:textId="77777777" w:rsidR="003F689E" w:rsidRDefault="003F689E" w:rsidP="002D5B99">
      <w:pPr>
        <w:rPr>
          <w:rFonts w:asciiTheme="minorHAnsi" w:hAnsiTheme="minorHAnsi" w:cstheme="minorHAnsi"/>
          <w:sz w:val="22"/>
          <w:szCs w:val="22"/>
        </w:rPr>
      </w:pPr>
    </w:p>
    <w:p w14:paraId="424B5914" w14:textId="77777777" w:rsidR="006F5292" w:rsidRDefault="006F5292" w:rsidP="002D5B99">
      <w:pPr>
        <w:rPr>
          <w:rFonts w:asciiTheme="minorHAnsi" w:hAnsiTheme="minorHAnsi" w:cstheme="minorHAnsi"/>
          <w:sz w:val="22"/>
          <w:szCs w:val="22"/>
        </w:rPr>
      </w:pPr>
    </w:p>
    <w:p w14:paraId="0D1273DA" w14:textId="77777777" w:rsidR="006F5292" w:rsidRDefault="006F5292" w:rsidP="006F5292">
      <w:pPr>
        <w:rPr>
          <w:rFonts w:asciiTheme="minorHAnsi" w:hAnsiTheme="minorHAnsi" w:cstheme="minorHAnsi"/>
          <w:sz w:val="22"/>
          <w:szCs w:val="22"/>
        </w:rPr>
      </w:pPr>
    </w:p>
    <w:p w14:paraId="665DA4A1" w14:textId="77777777" w:rsidR="006F5292" w:rsidRDefault="006F5292" w:rsidP="006F5292">
      <w:pPr>
        <w:rPr>
          <w:rFonts w:asciiTheme="minorHAnsi" w:hAnsiTheme="minorHAnsi" w:cstheme="minorHAnsi"/>
          <w:sz w:val="22"/>
          <w:szCs w:val="22"/>
        </w:rPr>
      </w:pPr>
    </w:p>
    <w:p w14:paraId="538E4F0E" w14:textId="77777777" w:rsidR="006F5292" w:rsidRDefault="006F5292" w:rsidP="006F5292">
      <w:pPr>
        <w:rPr>
          <w:rFonts w:asciiTheme="minorHAnsi" w:hAnsiTheme="minorHAnsi" w:cstheme="minorHAnsi"/>
          <w:sz w:val="22"/>
          <w:szCs w:val="22"/>
        </w:rPr>
      </w:pPr>
    </w:p>
    <w:p w14:paraId="46034AF7" w14:textId="77777777" w:rsidR="006F5292" w:rsidRDefault="006F5292" w:rsidP="006F5292">
      <w:pPr>
        <w:rPr>
          <w:rFonts w:asciiTheme="minorHAnsi" w:hAnsiTheme="minorHAnsi" w:cstheme="minorHAnsi"/>
          <w:sz w:val="22"/>
          <w:szCs w:val="22"/>
        </w:rPr>
      </w:pPr>
    </w:p>
    <w:p w14:paraId="4D1FD15A" w14:textId="157BB60A" w:rsidR="002D5B99" w:rsidRPr="00D07379" w:rsidRDefault="003F689E" w:rsidP="006F5292">
      <w:pPr>
        <w:rPr>
          <w:rFonts w:asciiTheme="minorHAnsi" w:hAnsiTheme="minorHAnsi" w:cstheme="minorHAnsi"/>
          <w:sz w:val="22"/>
          <w:szCs w:val="22"/>
        </w:rPr>
      </w:pPr>
      <w:r w:rsidRPr="00D07379">
        <w:rPr>
          <w:rFonts w:asciiTheme="minorHAnsi" w:hAnsiTheme="minorHAnsi" w:cstheme="minorHAnsi"/>
          <w:sz w:val="22"/>
          <w:szCs w:val="22"/>
        </w:rPr>
        <w:t>o</w:t>
      </w:r>
      <w:r w:rsidR="00FB4002" w:rsidRPr="00D07379">
        <w:rPr>
          <w:rFonts w:asciiTheme="minorHAnsi" w:hAnsiTheme="minorHAnsi" w:cstheme="minorHAnsi"/>
          <w:sz w:val="22"/>
          <w:szCs w:val="22"/>
        </w:rPr>
        <w:t>věřovatel zápisu</w:t>
      </w:r>
      <w:r w:rsidR="00817A91" w:rsidRPr="00D07379">
        <w:rPr>
          <w:rFonts w:asciiTheme="minorHAnsi" w:hAnsiTheme="minorHAnsi" w:cstheme="minorHAnsi"/>
          <w:sz w:val="22"/>
          <w:szCs w:val="22"/>
        </w:rPr>
        <w:t>:</w:t>
      </w:r>
      <w:r w:rsidR="00FB4002" w:rsidRPr="00D07379">
        <w:rPr>
          <w:rFonts w:asciiTheme="minorHAnsi" w:hAnsiTheme="minorHAnsi" w:cstheme="minorHAnsi"/>
          <w:sz w:val="22"/>
          <w:szCs w:val="22"/>
        </w:rPr>
        <w:t xml:space="preserve"> Ing. Martin Zápal</w:t>
      </w:r>
    </w:p>
    <w:sectPr w:rsidR="002D5B99" w:rsidRPr="00D07379" w:rsidSect="003F689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8.75pt;height:141.75pt" o:bullet="t">
        <v:imagedata r:id="rId1" o:title="SSL _logo_OK"/>
      </v:shape>
    </w:pict>
  </w:numPicBullet>
  <w:abstractNum w:abstractNumId="0" w15:restartNumberingAfterBreak="0">
    <w:nsid w:val="0000000F"/>
    <w:multiLevelType w:val="multilevel"/>
    <w:tmpl w:val="BD3634A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360"/>
      </w:p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</w:lvl>
  </w:abstractNum>
  <w:abstractNum w:abstractNumId="2" w15:restartNumberingAfterBreak="0">
    <w:nsid w:val="123C331E"/>
    <w:multiLevelType w:val="hybridMultilevel"/>
    <w:tmpl w:val="F0BE4156"/>
    <w:lvl w:ilvl="0" w:tplc="09D4665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B243BC"/>
    <w:multiLevelType w:val="hybridMultilevel"/>
    <w:tmpl w:val="908CB61A"/>
    <w:lvl w:ilvl="0" w:tplc="91A620B2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63630882"/>
    <w:multiLevelType w:val="hybridMultilevel"/>
    <w:tmpl w:val="C8B66C4E"/>
    <w:lvl w:ilvl="0" w:tplc="E23CAC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0277"/>
    <w:multiLevelType w:val="hybridMultilevel"/>
    <w:tmpl w:val="415A77C6"/>
    <w:lvl w:ilvl="0" w:tplc="569ABBC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259B1"/>
    <w:multiLevelType w:val="singleLevel"/>
    <w:tmpl w:val="5A864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031442879">
    <w:abstractNumId w:val="6"/>
  </w:num>
  <w:num w:numId="2" w16cid:durableId="1951664562">
    <w:abstractNumId w:val="4"/>
  </w:num>
  <w:num w:numId="3" w16cid:durableId="753235695">
    <w:abstractNumId w:val="3"/>
  </w:num>
  <w:num w:numId="4" w16cid:durableId="649793891">
    <w:abstractNumId w:val="5"/>
  </w:num>
  <w:num w:numId="5" w16cid:durableId="16922945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EA"/>
    <w:rsid w:val="00000959"/>
    <w:rsid w:val="00007BA8"/>
    <w:rsid w:val="00021A4B"/>
    <w:rsid w:val="00024167"/>
    <w:rsid w:val="00065E01"/>
    <w:rsid w:val="00092D06"/>
    <w:rsid w:val="000A02EA"/>
    <w:rsid w:val="000A4673"/>
    <w:rsid w:val="00100357"/>
    <w:rsid w:val="001218B7"/>
    <w:rsid w:val="0013116E"/>
    <w:rsid w:val="00185421"/>
    <w:rsid w:val="0019144C"/>
    <w:rsid w:val="001943AB"/>
    <w:rsid w:val="001B7875"/>
    <w:rsid w:val="001C0548"/>
    <w:rsid w:val="001D4452"/>
    <w:rsid w:val="001D7C42"/>
    <w:rsid w:val="001E0BA0"/>
    <w:rsid w:val="001F5463"/>
    <w:rsid w:val="00210C9A"/>
    <w:rsid w:val="00215FF1"/>
    <w:rsid w:val="00272B06"/>
    <w:rsid w:val="00287F11"/>
    <w:rsid w:val="002D5B99"/>
    <w:rsid w:val="002F6836"/>
    <w:rsid w:val="003077E5"/>
    <w:rsid w:val="00344835"/>
    <w:rsid w:val="003929AD"/>
    <w:rsid w:val="003B082B"/>
    <w:rsid w:val="003B4BB3"/>
    <w:rsid w:val="003C7B6A"/>
    <w:rsid w:val="003D628E"/>
    <w:rsid w:val="003E7B5D"/>
    <w:rsid w:val="003F689E"/>
    <w:rsid w:val="004270EC"/>
    <w:rsid w:val="0048560B"/>
    <w:rsid w:val="00492D89"/>
    <w:rsid w:val="004A255E"/>
    <w:rsid w:val="004B0B1C"/>
    <w:rsid w:val="005405CC"/>
    <w:rsid w:val="0054135B"/>
    <w:rsid w:val="00557B99"/>
    <w:rsid w:val="00582D90"/>
    <w:rsid w:val="005943C7"/>
    <w:rsid w:val="005D5F09"/>
    <w:rsid w:val="005D702E"/>
    <w:rsid w:val="005F7145"/>
    <w:rsid w:val="00624702"/>
    <w:rsid w:val="006415C0"/>
    <w:rsid w:val="006A2038"/>
    <w:rsid w:val="006D26EE"/>
    <w:rsid w:val="006F5292"/>
    <w:rsid w:val="006F764F"/>
    <w:rsid w:val="00713FCA"/>
    <w:rsid w:val="007206EF"/>
    <w:rsid w:val="007239B2"/>
    <w:rsid w:val="00760AB2"/>
    <w:rsid w:val="0077293B"/>
    <w:rsid w:val="007A7003"/>
    <w:rsid w:val="008125AE"/>
    <w:rsid w:val="00815EB3"/>
    <w:rsid w:val="00817A91"/>
    <w:rsid w:val="00821F6D"/>
    <w:rsid w:val="0085152F"/>
    <w:rsid w:val="00876E98"/>
    <w:rsid w:val="008B064A"/>
    <w:rsid w:val="008B59B0"/>
    <w:rsid w:val="008D7C5D"/>
    <w:rsid w:val="00934998"/>
    <w:rsid w:val="00971AE4"/>
    <w:rsid w:val="00994C0D"/>
    <w:rsid w:val="009C514E"/>
    <w:rsid w:val="009E6652"/>
    <w:rsid w:val="00A17BB9"/>
    <w:rsid w:val="00AA0D6D"/>
    <w:rsid w:val="00AA11C0"/>
    <w:rsid w:val="00AB6292"/>
    <w:rsid w:val="00AB7867"/>
    <w:rsid w:val="00AD14B7"/>
    <w:rsid w:val="00AE05A2"/>
    <w:rsid w:val="00AF102D"/>
    <w:rsid w:val="00B761A0"/>
    <w:rsid w:val="00B82A06"/>
    <w:rsid w:val="00B92817"/>
    <w:rsid w:val="00BA4B8D"/>
    <w:rsid w:val="00BC6940"/>
    <w:rsid w:val="00BD2922"/>
    <w:rsid w:val="00C32F11"/>
    <w:rsid w:val="00C4085B"/>
    <w:rsid w:val="00CD4FA3"/>
    <w:rsid w:val="00D07379"/>
    <w:rsid w:val="00D1513A"/>
    <w:rsid w:val="00D47414"/>
    <w:rsid w:val="00DA5F71"/>
    <w:rsid w:val="00E018D8"/>
    <w:rsid w:val="00E4100B"/>
    <w:rsid w:val="00E60614"/>
    <w:rsid w:val="00EA76F0"/>
    <w:rsid w:val="00EB5B2D"/>
    <w:rsid w:val="00EF191E"/>
    <w:rsid w:val="00F01601"/>
    <w:rsid w:val="00F020A9"/>
    <w:rsid w:val="00F106CF"/>
    <w:rsid w:val="00F11AD0"/>
    <w:rsid w:val="00F22C22"/>
    <w:rsid w:val="00F85090"/>
    <w:rsid w:val="00FB4002"/>
    <w:rsid w:val="00FB4636"/>
    <w:rsid w:val="00FE66D6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8C373"/>
  <w15:chartTrackingRefBased/>
  <w15:docId w15:val="{804E160F-DA2A-4FDA-8553-E9A58A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ind w:left="72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ind w:left="3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4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b/>
      <w:sz w:val="28"/>
    </w:rPr>
  </w:style>
  <w:style w:type="paragraph" w:styleId="Zkladntext">
    <w:name w:val="Body Text"/>
    <w:basedOn w:val="Normln"/>
    <w:semiHidden/>
    <w:rPr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color w:val="0000FF"/>
      <w:sz w:val="24"/>
    </w:rPr>
  </w:style>
  <w:style w:type="paragraph" w:styleId="Zkladntextodsazen2">
    <w:name w:val="Body Text Indent 2"/>
    <w:basedOn w:val="Normln"/>
    <w:semiHidden/>
    <w:pPr>
      <w:ind w:left="708"/>
    </w:pPr>
    <w:rPr>
      <w:color w:val="0000FF"/>
      <w:sz w:val="24"/>
    </w:rPr>
  </w:style>
  <w:style w:type="paragraph" w:styleId="Zkladntextodsazen3">
    <w:name w:val="Body Text Indent 3"/>
    <w:basedOn w:val="Normln"/>
    <w:semiHidden/>
    <w:pPr>
      <w:ind w:left="240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3">
    <w:name w:val="Body Text 3"/>
    <w:basedOn w:val="Normln"/>
    <w:semiHidden/>
    <w:rPr>
      <w:rFonts w:ascii="Arial" w:hAnsi="Arial"/>
      <w:color w:val="000080"/>
      <w:sz w:val="24"/>
    </w:rPr>
  </w:style>
  <w:style w:type="paragraph" w:styleId="Odstavecseseznamem">
    <w:name w:val="List Paragraph"/>
    <w:basedOn w:val="Normln"/>
    <w:uiPriority w:val="34"/>
    <w:qFormat/>
    <w:rsid w:val="00557B9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B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SSL</vt:lpstr>
    </vt:vector>
  </TitlesOfParts>
  <Company>None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</dc:title>
  <dc:subject/>
  <dc:creator>Uživatel</dc:creator>
  <cp:keywords/>
  <cp:lastModifiedBy>Dita Mullerova</cp:lastModifiedBy>
  <cp:revision>3</cp:revision>
  <cp:lastPrinted>2016-06-07T06:49:00Z</cp:lastPrinted>
  <dcterms:created xsi:type="dcterms:W3CDTF">2024-06-19T05:50:00Z</dcterms:created>
  <dcterms:modified xsi:type="dcterms:W3CDTF">2024-06-19T05:51:00Z</dcterms:modified>
</cp:coreProperties>
</file>